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2B861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40"/>
          <w:lang w:eastAsia="zh-Hans"/>
        </w:rPr>
        <w:t>年学生研学安全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承诺书</w:t>
      </w:r>
    </w:p>
    <w:p w14:paraId="42EB2EA2">
      <w:pPr>
        <w:spacing w:line="360" w:lineRule="auto"/>
        <w:ind w:firstLine="420"/>
        <w:rPr>
          <w:rFonts w:ascii="宋体" w:hAnsi="宋体" w:eastAsia="宋体" w:cs="宋体"/>
          <w:sz w:val="24"/>
          <w:szCs w:val="32"/>
        </w:rPr>
      </w:pPr>
    </w:p>
    <w:p w14:paraId="784E4BD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eastAsia="zh-Hans"/>
        </w:rPr>
      </w:pPr>
      <w:r>
        <w:rPr>
          <w:rFonts w:hint="eastAsia" w:ascii="宋体" w:hAnsi="宋体" w:eastAsia="宋体" w:cs="宋体"/>
          <w:sz w:val="24"/>
          <w:szCs w:val="32"/>
        </w:rPr>
        <w:t>为确保本次“看世界·拓视野”资助育人研学系列活动之“品建筑之美，传匠心之志”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社会</w:t>
      </w:r>
      <w:r>
        <w:rPr>
          <w:rFonts w:hint="eastAsia" w:ascii="宋体" w:hAnsi="宋体" w:eastAsia="宋体" w:cs="宋体"/>
          <w:sz w:val="24"/>
          <w:szCs w:val="32"/>
        </w:rPr>
        <w:t>实践活动</w:t>
      </w:r>
      <w:r>
        <w:rPr>
          <w:rFonts w:hint="eastAsia" w:ascii="宋体" w:hAnsi="宋体" w:eastAsia="宋体" w:cs="宋体"/>
          <w:sz w:val="24"/>
          <w:szCs w:val="32"/>
        </w:rPr>
        <w:t>安全顺利开展，根据</w:t>
      </w:r>
      <w:r>
        <w:rPr>
          <w:rFonts w:hint="eastAsia" w:ascii="宋体" w:hAnsi="宋体" w:eastAsia="宋体" w:cs="宋体"/>
          <w:sz w:val="24"/>
          <w:szCs w:val="32"/>
          <w:lang w:eastAsia="zh-Hans"/>
        </w:rPr>
        <w:t>实际情况与</w:t>
      </w:r>
      <w:r>
        <w:rPr>
          <w:rFonts w:hint="eastAsia" w:ascii="宋体" w:hAnsi="宋体" w:eastAsia="宋体" w:cs="宋体"/>
          <w:sz w:val="24"/>
          <w:szCs w:val="32"/>
        </w:rPr>
        <w:t>参研</w:t>
      </w:r>
      <w:r>
        <w:rPr>
          <w:rFonts w:hint="eastAsia" w:ascii="宋体" w:hAnsi="宋体" w:eastAsia="宋体" w:cs="宋体"/>
          <w:sz w:val="24"/>
          <w:szCs w:val="32"/>
          <w:lang w:eastAsia="zh-Hans"/>
        </w:rPr>
        <w:t>学生签订</w:t>
      </w:r>
      <w:r>
        <w:rPr>
          <w:rFonts w:hint="eastAsia" w:ascii="宋体" w:hAnsi="宋体" w:eastAsia="宋体" w:cs="宋体"/>
          <w:sz w:val="24"/>
          <w:szCs w:val="32"/>
        </w:rPr>
        <w:t>以下</w:t>
      </w:r>
      <w:r>
        <w:rPr>
          <w:rFonts w:hint="eastAsia" w:ascii="宋体" w:hAnsi="宋体" w:eastAsia="宋体" w:cs="宋体"/>
          <w:sz w:val="24"/>
          <w:szCs w:val="32"/>
          <w:lang w:eastAsia="zh-Hans"/>
        </w:rPr>
        <w:t>安全</w:t>
      </w:r>
      <w:r>
        <w:rPr>
          <w:rFonts w:hint="eastAsia" w:ascii="宋体" w:hAnsi="宋体" w:eastAsia="宋体" w:cs="宋体"/>
          <w:sz w:val="24"/>
          <w:szCs w:val="32"/>
        </w:rPr>
        <w:t>承诺</w:t>
      </w:r>
      <w:r>
        <w:rPr>
          <w:rFonts w:hint="eastAsia" w:ascii="宋体" w:hAnsi="宋体" w:eastAsia="宋体" w:cs="宋体"/>
          <w:sz w:val="24"/>
          <w:szCs w:val="32"/>
          <w:lang w:eastAsia="zh-Hans"/>
        </w:rPr>
        <w:t>书。</w:t>
      </w:r>
    </w:p>
    <w:p w14:paraId="3E07F76B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外出研学期间，学生必须严格遵守国家法律、法规，严格遵守教育部《普通高等学校学生行为准则》。凡因违反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《准则》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造成人身伤害或设备、设施损坏的，由学生本人负责并承担赔偿责任。</w:t>
      </w:r>
    </w:p>
    <w:p w14:paraId="67BB1A98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遵守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当地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参观场所规定，禁止在参观区内抽烟、使用明火，携带易燃易爆物品出行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。因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此引发意外事故，由学生本人负责并承担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法律和相应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赔偿责任。</w:t>
      </w:r>
    </w:p>
    <w:p w14:paraId="215476A9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严禁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未经请假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批准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擅自离开研学队伍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。如有违反，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按照学校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规定给予相应的处分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。因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此引发意外事故，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学生本人承担责任。</w:t>
      </w:r>
    </w:p>
    <w:p w14:paraId="2BE7790E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32"/>
        </w:rPr>
        <w:t>研学期间</w:t>
      </w:r>
      <w:r>
        <w:rPr>
          <w:rFonts w:hint="eastAsia" w:ascii="宋体" w:hAnsi="宋体" w:eastAsia="宋体" w:cs="宋体"/>
          <w:sz w:val="24"/>
          <w:szCs w:val="32"/>
          <w:lang w:eastAsia="zh-Hans"/>
        </w:rPr>
        <w:t>统一安排食宿，严禁</w:t>
      </w:r>
      <w:r>
        <w:rPr>
          <w:rFonts w:hint="eastAsia" w:ascii="宋体" w:hAnsi="宋体" w:eastAsia="宋体" w:cs="宋体"/>
          <w:sz w:val="24"/>
          <w:szCs w:val="32"/>
        </w:rPr>
        <w:t>私自外出就餐、饮酒</w:t>
      </w:r>
      <w:r>
        <w:rPr>
          <w:rFonts w:hint="eastAsia" w:ascii="宋体" w:hAnsi="宋体" w:eastAsia="宋体" w:cs="宋体"/>
          <w:sz w:val="24"/>
          <w:szCs w:val="32"/>
          <w:lang w:eastAsia="zh-Hans"/>
        </w:rPr>
        <w:t>等行为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此引发意外事故，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学生本人承担责任。</w:t>
      </w:r>
    </w:p>
    <w:p w14:paraId="489D9D6B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增强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住宿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食品、交通、人身、财产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等安全意识。如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因个人原因引发的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安全事故，视情况报相关机构处理，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学生承担相应责任。</w:t>
      </w:r>
    </w:p>
    <w:p w14:paraId="1B41D170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参加研学的同学如有身体不良状况需告知带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队老师（如心脏病、呼吸疾病、过敏、癫痫、骨伤痊愈未满一年等。）如因未提前报备发生意外，由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学生承担相应责任</w:t>
      </w: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。</w:t>
      </w:r>
    </w:p>
    <w:p w14:paraId="7386E983">
      <w:pPr>
        <w:pStyle w:val="4"/>
        <w:widowControl/>
        <w:spacing w:beforeAutospacing="0" w:afterAutospacing="0"/>
      </w:pPr>
    </w:p>
    <w:p w14:paraId="7947F44C">
      <w:pPr>
        <w:widowControl/>
        <w:jc w:val="left"/>
      </w:pPr>
    </w:p>
    <w:p w14:paraId="0E4ED858">
      <w:pPr>
        <w:spacing w:line="360" w:lineRule="auto"/>
        <w:rPr>
          <w:rFonts w:ascii="宋体" w:hAnsi="宋体" w:eastAsia="宋体" w:cs="宋体"/>
          <w:sz w:val="24"/>
          <w:szCs w:val="32"/>
          <w:lang w:eastAsia="zh-Hans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12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2" w:hRule="atLeast"/>
        </w:trPr>
        <w:tc>
          <w:tcPr>
            <w:tcW w:w="8522" w:type="dxa"/>
          </w:tcPr>
          <w:p w14:paraId="2900B9EC">
            <w:pPr>
              <w:pStyle w:val="4"/>
              <w:spacing w:line="480" w:lineRule="exact"/>
              <w:ind w:firstLine="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Cs w:val="32"/>
                <w:lang w:bidi="ar-SA"/>
                <w14:textFill>
                  <w14:solidFill>
                    <w14:schemeClr w14:val="tx1"/>
                  </w14:solidFill>
                </w14:textFill>
              </w:rPr>
              <w:t>我已了解以上内容并告之家长。严格遵守研学期间安全管理，认真完成研学任务。如有违反，本人及家长（或监护人）承担安全责任和后果。</w:t>
            </w:r>
          </w:p>
          <w:p w14:paraId="22030F7C">
            <w:pPr>
              <w:spacing w:line="360" w:lineRule="auto"/>
              <w:rPr>
                <w:sz w:val="24"/>
                <w:szCs w:val="32"/>
                <w:lang w:eastAsia="zh-Hans"/>
              </w:rPr>
            </w:pPr>
            <w:r>
              <w:rPr>
                <w:rFonts w:hint="eastAsia"/>
                <w:sz w:val="24"/>
                <w:szCs w:val="32"/>
              </w:rPr>
              <w:t>家长姓名：</w:t>
            </w:r>
          </w:p>
          <w:p w14:paraId="0AB9C03D">
            <w:pPr>
              <w:spacing w:line="360" w:lineRule="auto"/>
              <w:rPr>
                <w:sz w:val="24"/>
                <w:szCs w:val="32"/>
                <w:lang w:eastAsia="zh-Hans"/>
              </w:rPr>
            </w:pPr>
            <w:r>
              <w:rPr>
                <w:rFonts w:hint="eastAsia"/>
                <w:sz w:val="24"/>
                <w:szCs w:val="32"/>
              </w:rPr>
              <w:t>联系方式：</w:t>
            </w:r>
          </w:p>
          <w:p w14:paraId="0C471C9B">
            <w:pPr>
              <w:spacing w:line="360" w:lineRule="auto"/>
              <w:ind w:firstLine="5040" w:firstLineChars="2100"/>
              <w:jc w:val="left"/>
              <w:rPr>
                <w:sz w:val="24"/>
                <w:szCs w:val="32"/>
                <w:lang w:eastAsia="zh-Hans"/>
              </w:rPr>
            </w:pPr>
            <w:r>
              <w:rPr>
                <w:rFonts w:hint="eastAsia"/>
                <w:sz w:val="24"/>
                <w:szCs w:val="32"/>
                <w:lang w:eastAsia="zh-Hans"/>
              </w:rPr>
              <w:t>学生签字：</w:t>
            </w:r>
          </w:p>
          <w:p w14:paraId="124B8191">
            <w:pPr>
              <w:spacing w:line="360" w:lineRule="auto"/>
              <w:jc w:val="right"/>
              <w:rPr>
                <w:sz w:val="24"/>
                <w:szCs w:val="32"/>
                <w:lang w:eastAsia="zh-Hans"/>
              </w:rPr>
            </w:pPr>
            <w:r>
              <w:rPr>
                <w:sz w:val="24"/>
                <w:szCs w:val="32"/>
                <w:u w:val="single"/>
                <w:lang w:eastAsia="zh-Hans"/>
              </w:rPr>
              <w:t xml:space="preserve">       </w:t>
            </w:r>
            <w:r>
              <w:rPr>
                <w:rFonts w:hint="eastAsia"/>
                <w:sz w:val="24"/>
                <w:szCs w:val="32"/>
                <w:lang w:eastAsia="zh-Hans"/>
              </w:rPr>
              <w:t>年</w:t>
            </w:r>
            <w:r>
              <w:rPr>
                <w:sz w:val="24"/>
                <w:szCs w:val="32"/>
                <w:u w:val="single"/>
                <w:lang w:eastAsia="zh-Hans"/>
              </w:rPr>
              <w:t xml:space="preserve">     </w:t>
            </w:r>
            <w:r>
              <w:rPr>
                <w:rFonts w:hint="eastAsia"/>
                <w:sz w:val="24"/>
                <w:szCs w:val="32"/>
                <w:lang w:eastAsia="zh-Hans"/>
              </w:rPr>
              <w:t>月</w:t>
            </w:r>
            <w:r>
              <w:rPr>
                <w:sz w:val="24"/>
                <w:szCs w:val="32"/>
                <w:u w:val="single"/>
                <w:lang w:eastAsia="zh-Hans"/>
              </w:rPr>
              <w:t xml:space="preserve">     </w:t>
            </w:r>
            <w:r>
              <w:rPr>
                <w:rFonts w:hint="eastAsia"/>
                <w:sz w:val="24"/>
                <w:szCs w:val="32"/>
                <w:lang w:eastAsia="zh-Hans"/>
              </w:rPr>
              <w:t>日</w:t>
            </w:r>
          </w:p>
        </w:tc>
      </w:tr>
    </w:tbl>
    <w:p w14:paraId="04C91872">
      <w:pPr>
        <w:spacing w:line="480" w:lineRule="auto"/>
        <w:rPr>
          <w:sz w:val="10"/>
          <w:szCs w:val="10"/>
          <w:lang w:eastAsia="zh-Hans"/>
        </w:rPr>
      </w:pPr>
    </w:p>
    <w:sectPr>
      <w:pgSz w:w="11906" w:h="16838"/>
      <w:pgMar w:top="10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F9803"/>
    <w:multiLevelType w:val="singleLevel"/>
    <w:tmpl w:val="1F2F980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NmViMzA2ZjQ4Y2NjOGUyMzJlMjY2ZGRmNjI4MmIifQ=="/>
  </w:docVars>
  <w:rsids>
    <w:rsidRoot w:val="FF7ED04F"/>
    <w:rsid w:val="00517BF9"/>
    <w:rsid w:val="005C1BEF"/>
    <w:rsid w:val="006F007D"/>
    <w:rsid w:val="006F4867"/>
    <w:rsid w:val="00AB2B38"/>
    <w:rsid w:val="00E51184"/>
    <w:rsid w:val="04D92AFF"/>
    <w:rsid w:val="0D5B7B5A"/>
    <w:rsid w:val="48864B99"/>
    <w:rsid w:val="5B67F968"/>
    <w:rsid w:val="720942DD"/>
    <w:rsid w:val="720C73B3"/>
    <w:rsid w:val="74AA3071"/>
    <w:rsid w:val="79770BE9"/>
    <w:rsid w:val="7DBF3C7A"/>
    <w:rsid w:val="BFD756C9"/>
    <w:rsid w:val="CFF7584E"/>
    <w:rsid w:val="FF7ED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532</Words>
  <Characters>535</Characters>
  <Lines>4</Lines>
  <Paragraphs>1</Paragraphs>
  <TotalTime>1</TotalTime>
  <ScaleCrop>false</ScaleCrop>
  <LinksUpToDate>false</LinksUpToDate>
  <CharactersWithSpaces>552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2023-06-28T22:40:00Z</dcterms:created>
  <dc:creator>Funny</dc:creator>
  <cp:lastModifiedBy> 肖</cp:lastModifiedBy>
  <dcterms:modified xsi:type="dcterms:W3CDTF">2026-01-05T06:29:35Z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08B5FE501B17422EA8328AC9C07CE655_13</vt:lpwstr>
  </property>
  <property fmtid="{D5CDD505-2E9C-101B-9397-08002B2CF9AE}" pid="4" name="KSOTemplateDocerSaveRecord">
    <vt:lpwstr>eyJoZGlkIjoiYjZmNGYwNjkwNjVlMjlhNTJhNjJjOGM0ZDkwMDk3MTYiLCJ1c2VySWQiOiIxMDAxNDU3MjA0In0=</vt:lpwstr>
  </property>
</Properties>
</file>