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附件二：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  <w:t>武汉职业技术大学部门自行采购询价单</w:t>
      </w:r>
    </w:p>
    <w:tbl>
      <w:tblPr>
        <w:tblStyle w:val="2"/>
        <w:tblpPr w:leftFromText="180" w:rightFromText="180" w:vertAnchor="text" w:tblpXSpec="center" w:tblpY="1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2262"/>
        <w:gridCol w:w="1094"/>
        <w:gridCol w:w="1023"/>
        <w:gridCol w:w="1227"/>
        <w:gridCol w:w="1891"/>
        <w:gridCol w:w="1708"/>
        <w:gridCol w:w="908"/>
        <w:gridCol w:w="1315"/>
        <w:gridCol w:w="13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采购单位</w:t>
            </w:r>
          </w:p>
        </w:tc>
        <w:tc>
          <w:tcPr>
            <w:tcW w:w="264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学生工作处</w:t>
            </w:r>
          </w:p>
        </w:tc>
        <w:tc>
          <w:tcPr>
            <w:tcW w:w="9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采购编号</w:t>
            </w:r>
          </w:p>
        </w:tc>
        <w:tc>
          <w:tcPr>
            <w:tcW w:w="92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宋体" w:cs="Segoe U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</w:t>
            </w:r>
          </w:p>
        </w:tc>
        <w:tc>
          <w:tcPr>
            <w:tcW w:w="264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秦瑾睿</w:t>
            </w:r>
          </w:p>
        </w:tc>
        <w:tc>
          <w:tcPr>
            <w:tcW w:w="9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经办人电话</w:t>
            </w:r>
          </w:p>
        </w:tc>
        <w:tc>
          <w:tcPr>
            <w:tcW w:w="92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027 - 8776</w:t>
            </w:r>
            <w: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采购需求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商品（服务）名称</w:t>
            </w:r>
          </w:p>
        </w:tc>
        <w:tc>
          <w:tcPr>
            <w:tcW w:w="7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配置或技术参数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供货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9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供货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  <w:tc>
          <w:tcPr>
            <w:tcW w:w="92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开学典礼舞台搭建及布置</w:t>
            </w:r>
          </w:p>
        </w:tc>
        <w:tc>
          <w:tcPr>
            <w:tcW w:w="7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见附件一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9月13日</w:t>
            </w:r>
          </w:p>
        </w:tc>
        <w:tc>
          <w:tcPr>
            <w:tcW w:w="9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武汉职业技术大学光谷东区操场</w:t>
            </w:r>
          </w:p>
        </w:tc>
        <w:tc>
          <w:tcPr>
            <w:tcW w:w="92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5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供应商报价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商品（服务）名称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配置或技术参数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供货时间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供货地点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其他承诺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5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供应商信息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（加盖印章）</w:t>
            </w:r>
          </w:p>
        </w:tc>
        <w:tc>
          <w:tcPr>
            <w:tcW w:w="184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2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4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124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4NjVlODM0YmRhODY4NzI5ZWNkZGZhMmJmNmE1ODYifQ=="/>
  </w:docVars>
  <w:rsids>
    <w:rsidRoot w:val="6A845874"/>
    <w:rsid w:val="6A84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2026-09-02T10:10:00Z</dcterms:created>
  <dc:creator>毕忠宜</dc:creator>
  <cp:lastModifiedBy>毕忠宜</cp:lastModifiedBy>
  <dcterms:modified xsi:type="dcterms:W3CDTF">2026-09-02T10:11:59Z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96474091422A415698EDC287E22BC5CF_11</vt:lpwstr>
  </property>
</Properties>
</file>