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47" w:rsidRPr="004E3497" w:rsidRDefault="00FC0A47" w:rsidP="004E3497">
      <w:pPr>
        <w:snapToGrid w:val="0"/>
        <w:spacing w:line="360" w:lineRule="auto"/>
        <w:jc w:val="center"/>
        <w:rPr>
          <w:rFonts w:ascii="方正小标宋简体" w:eastAsia="方正小标宋简体" w:hAnsiTheme="minorEastAsia" w:hint="eastAsia"/>
          <w:sz w:val="44"/>
          <w:szCs w:val="44"/>
        </w:rPr>
      </w:pPr>
      <w:r w:rsidRPr="004E3497">
        <w:rPr>
          <w:rFonts w:ascii="方正小标宋简体" w:eastAsia="方正小标宋简体" w:hAnsiTheme="minorEastAsia" w:hint="eastAsia"/>
          <w:sz w:val="44"/>
          <w:szCs w:val="44"/>
        </w:rPr>
        <w:t>关于做好2019年生源地信用助学贷款</w:t>
      </w:r>
    </w:p>
    <w:p w:rsidR="0002778C" w:rsidRPr="004E3497" w:rsidRDefault="00FC0A47" w:rsidP="004E3497">
      <w:pPr>
        <w:snapToGrid w:val="0"/>
        <w:spacing w:line="360" w:lineRule="auto"/>
        <w:jc w:val="center"/>
        <w:rPr>
          <w:rFonts w:ascii="方正小标宋简体" w:eastAsia="方正小标宋简体" w:hAnsiTheme="minorEastAsia" w:hint="eastAsia"/>
          <w:sz w:val="44"/>
          <w:szCs w:val="44"/>
        </w:rPr>
      </w:pPr>
      <w:r w:rsidRPr="004E3497">
        <w:rPr>
          <w:rFonts w:ascii="方正小标宋简体" w:eastAsia="方正小标宋简体" w:hAnsiTheme="minorEastAsia" w:hint="eastAsia"/>
          <w:sz w:val="44"/>
          <w:szCs w:val="44"/>
        </w:rPr>
        <w:t>续贷与新贷的通知</w:t>
      </w:r>
    </w:p>
    <w:p w:rsidR="00FC0A47" w:rsidRDefault="00FC0A47" w:rsidP="004E3497">
      <w:pPr>
        <w:snapToGrid w:val="0"/>
        <w:spacing w:line="360" w:lineRule="auto"/>
        <w:rPr>
          <w:rFonts w:ascii="仿宋_GB2312" w:eastAsia="仿宋_GB2312" w:hAnsi="仿宋"/>
          <w:sz w:val="32"/>
          <w:szCs w:val="32"/>
        </w:rPr>
      </w:pPr>
      <w:r>
        <w:rPr>
          <w:rFonts w:ascii="仿宋_GB2312" w:eastAsia="仿宋_GB2312" w:hAnsi="仿宋" w:hint="eastAsia"/>
          <w:sz w:val="32"/>
          <w:szCs w:val="32"/>
        </w:rPr>
        <w:t>各学院：</w:t>
      </w:r>
    </w:p>
    <w:p w:rsidR="00FC0A47" w:rsidRPr="00FC0A47" w:rsidRDefault="00FC0A47" w:rsidP="004E3497">
      <w:pPr>
        <w:snapToGrid w:val="0"/>
        <w:spacing w:line="360" w:lineRule="auto"/>
        <w:ind w:firstLineChars="200" w:firstLine="640"/>
        <w:jc w:val="left"/>
        <w:rPr>
          <w:rFonts w:ascii="仿宋_GB2312" w:eastAsia="仿宋_GB2312"/>
          <w:sz w:val="32"/>
          <w:szCs w:val="32"/>
        </w:rPr>
      </w:pPr>
      <w:r w:rsidRPr="00FC0A47">
        <w:rPr>
          <w:rFonts w:ascii="仿宋_GB2312" w:eastAsia="仿宋_GB2312" w:hint="eastAsia"/>
          <w:sz w:val="32"/>
          <w:szCs w:val="32"/>
        </w:rPr>
        <w:t>根据省资助中心《2019高校生源地信用助学贷款相关准备工作的通知》要求，现就我校</w:t>
      </w:r>
      <w:r>
        <w:rPr>
          <w:rFonts w:ascii="仿宋_GB2312" w:eastAsia="仿宋_GB2312" w:hint="eastAsia"/>
          <w:sz w:val="32"/>
          <w:szCs w:val="32"/>
        </w:rPr>
        <w:t>大一、大二学生</w:t>
      </w:r>
      <w:r w:rsidRPr="00FC0A47">
        <w:rPr>
          <w:rFonts w:ascii="仿宋_GB2312" w:eastAsia="仿宋_GB2312" w:hint="eastAsia"/>
          <w:sz w:val="32"/>
          <w:szCs w:val="32"/>
        </w:rPr>
        <w:t>生源地信用助学贷款续贷与新贷</w:t>
      </w:r>
      <w:r>
        <w:rPr>
          <w:rFonts w:ascii="仿宋_GB2312" w:eastAsia="仿宋_GB2312" w:hint="eastAsia"/>
          <w:sz w:val="32"/>
          <w:szCs w:val="32"/>
        </w:rPr>
        <w:t>的有关</w:t>
      </w:r>
      <w:r w:rsidRPr="00FC0A47">
        <w:rPr>
          <w:rFonts w:ascii="仿宋_GB2312" w:eastAsia="仿宋_GB2312" w:hint="eastAsia"/>
          <w:sz w:val="32"/>
          <w:szCs w:val="32"/>
        </w:rPr>
        <w:t>工作通知如下：</w:t>
      </w:r>
    </w:p>
    <w:p w:rsidR="0002778C" w:rsidRDefault="009F02B4" w:rsidP="004E3497">
      <w:pPr>
        <w:snapToGrid w:val="0"/>
        <w:spacing w:line="360" w:lineRule="auto"/>
        <w:ind w:firstLine="600"/>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、组织学生填写续贷声明（以前年度申请过贷款）。</w:t>
      </w:r>
      <w:r>
        <w:rPr>
          <w:rFonts w:ascii="仿宋_GB2312" w:eastAsia="仿宋_GB2312" w:hint="eastAsia"/>
          <w:sz w:val="32"/>
          <w:szCs w:val="32"/>
        </w:rPr>
        <w:t>各</w:t>
      </w:r>
      <w:r w:rsidR="00FC0A47">
        <w:rPr>
          <w:rFonts w:ascii="仿宋_GB2312" w:eastAsia="仿宋_GB2312" w:hint="eastAsia"/>
          <w:sz w:val="32"/>
          <w:szCs w:val="32"/>
        </w:rPr>
        <w:t>学院</w:t>
      </w:r>
      <w:r>
        <w:rPr>
          <w:rFonts w:ascii="仿宋_GB2312" w:eastAsia="仿宋_GB2312" w:hint="eastAsia"/>
          <w:sz w:val="32"/>
          <w:szCs w:val="32"/>
        </w:rPr>
        <w:t>应</w:t>
      </w:r>
      <w:r w:rsidR="00FC0A47">
        <w:rPr>
          <w:rFonts w:ascii="仿宋_GB2312" w:eastAsia="仿宋_GB2312" w:hint="eastAsia"/>
          <w:sz w:val="32"/>
          <w:szCs w:val="32"/>
        </w:rPr>
        <w:t>于</w:t>
      </w:r>
      <w:r w:rsidR="00FC0A47" w:rsidRPr="00E96665">
        <w:rPr>
          <w:rFonts w:ascii="仿宋_GB2312" w:eastAsia="仿宋_GB2312" w:hint="eastAsia"/>
          <w:color w:val="FF0000"/>
          <w:sz w:val="32"/>
          <w:szCs w:val="32"/>
        </w:rPr>
        <w:t>6月30日</w:t>
      </w:r>
      <w:r w:rsidR="00FC0A47">
        <w:rPr>
          <w:rFonts w:ascii="仿宋_GB2312" w:eastAsia="仿宋_GB2312" w:hint="eastAsia"/>
          <w:sz w:val="32"/>
          <w:szCs w:val="32"/>
        </w:rPr>
        <w:t>前</w:t>
      </w:r>
      <w:r>
        <w:rPr>
          <w:rFonts w:ascii="仿宋_GB2312" w:eastAsia="仿宋_GB2312" w:hint="eastAsia"/>
          <w:sz w:val="32"/>
          <w:szCs w:val="32"/>
        </w:rPr>
        <w:t>组织有续贷需求的学生暑期离校前登录国家开发银行学生在线服务系统，填写续贷声明，认真总结陈述一年来的思想、学习进步情况及对贷款的认识和意愿等，提交续贷申请，加强监督审查，确保续贷声明内容客观真实、积极向上。按照贷款系统设置要求，本年登录学生在线服务系统次数少于</w:t>
      </w:r>
      <w:r>
        <w:rPr>
          <w:rFonts w:ascii="仿宋_GB2312" w:eastAsia="仿宋_GB2312" w:hint="eastAsia"/>
          <w:sz w:val="32"/>
          <w:szCs w:val="32"/>
        </w:rPr>
        <w:t>2</w:t>
      </w:r>
      <w:r>
        <w:rPr>
          <w:rFonts w:ascii="仿宋_GB2312" w:eastAsia="仿宋_GB2312" w:hint="eastAsia"/>
          <w:sz w:val="32"/>
          <w:szCs w:val="32"/>
        </w:rPr>
        <w:t>次、未提交续贷声明的学生不能申请续贷。</w:t>
      </w:r>
    </w:p>
    <w:p w:rsidR="0002778C" w:rsidRDefault="00FC0A47" w:rsidP="004E3497">
      <w:pPr>
        <w:snapToGrid w:val="0"/>
        <w:spacing w:line="360" w:lineRule="auto"/>
        <w:ind w:firstLine="600"/>
        <w:rPr>
          <w:rFonts w:ascii="仿宋_GB2312" w:eastAsia="仿宋_GB2312"/>
          <w:bCs/>
          <w:sz w:val="32"/>
          <w:szCs w:val="32"/>
        </w:rPr>
      </w:pPr>
      <w:r>
        <w:rPr>
          <w:rFonts w:ascii="仿宋_GB2312" w:eastAsia="仿宋_GB2312" w:hint="eastAsia"/>
          <w:b/>
          <w:sz w:val="32"/>
          <w:szCs w:val="32"/>
        </w:rPr>
        <w:t>2</w:t>
      </w:r>
      <w:r w:rsidR="009F02B4">
        <w:rPr>
          <w:rFonts w:ascii="仿宋_GB2312" w:eastAsia="仿宋_GB2312" w:hint="eastAsia"/>
          <w:b/>
          <w:sz w:val="32"/>
          <w:szCs w:val="32"/>
        </w:rPr>
        <w:t>、做好在校生</w:t>
      </w:r>
      <w:r w:rsidR="009F02B4">
        <w:rPr>
          <w:rFonts w:ascii="仿宋_GB2312" w:eastAsia="仿宋_GB2312" w:hint="eastAsia"/>
          <w:b/>
          <w:sz w:val="32"/>
          <w:szCs w:val="32"/>
        </w:rPr>
        <w:t>新</w:t>
      </w:r>
      <w:bookmarkStart w:id="0" w:name="_GoBack"/>
      <w:bookmarkEnd w:id="0"/>
      <w:r w:rsidR="009F02B4">
        <w:rPr>
          <w:rFonts w:ascii="仿宋_GB2312" w:eastAsia="仿宋_GB2312" w:hint="eastAsia"/>
          <w:b/>
          <w:sz w:val="32"/>
          <w:szCs w:val="32"/>
        </w:rPr>
        <w:t>贷学生政策宣传（以前年度没有申请过贷款）。</w:t>
      </w:r>
      <w:r w:rsidR="009F02B4">
        <w:rPr>
          <w:rFonts w:ascii="仿宋_GB2312" w:eastAsia="仿宋_GB2312" w:hint="eastAsia"/>
          <w:sz w:val="32"/>
          <w:szCs w:val="32"/>
        </w:rPr>
        <w:t>在校</w:t>
      </w:r>
      <w:r w:rsidR="009F02B4">
        <w:rPr>
          <w:rFonts w:ascii="仿宋_GB2312" w:eastAsia="仿宋_GB2312" w:hint="eastAsia"/>
          <w:sz w:val="32"/>
          <w:szCs w:val="32"/>
        </w:rPr>
        <w:t>期间</w:t>
      </w:r>
      <w:r w:rsidR="009F02B4">
        <w:rPr>
          <w:rFonts w:ascii="仿宋_GB2312" w:eastAsia="仿宋_GB2312" w:hint="eastAsia"/>
          <w:sz w:val="32"/>
          <w:szCs w:val="32"/>
        </w:rPr>
        <w:t>因</w:t>
      </w:r>
      <w:r w:rsidR="009F02B4">
        <w:rPr>
          <w:rFonts w:ascii="仿宋_GB2312" w:eastAsia="仿宋_GB2312" w:hint="eastAsia"/>
          <w:sz w:val="32"/>
          <w:szCs w:val="32"/>
        </w:rPr>
        <w:t>家庭经济</w:t>
      </w:r>
      <w:r w:rsidR="009F02B4">
        <w:rPr>
          <w:rFonts w:ascii="仿宋_GB2312" w:eastAsia="仿宋_GB2312" w:hint="eastAsia"/>
          <w:sz w:val="32"/>
          <w:szCs w:val="32"/>
        </w:rPr>
        <w:t>情况</w:t>
      </w:r>
      <w:r w:rsidR="009F02B4">
        <w:rPr>
          <w:rFonts w:ascii="仿宋_GB2312" w:eastAsia="仿宋_GB2312" w:hint="eastAsia"/>
          <w:sz w:val="32"/>
          <w:szCs w:val="32"/>
        </w:rPr>
        <w:t>发生变化导致家庭经济困难需要申贷的学生</w:t>
      </w:r>
      <w:r w:rsidR="009F02B4">
        <w:rPr>
          <w:rFonts w:ascii="仿宋_GB2312" w:eastAsia="仿宋_GB2312" w:hint="eastAsia"/>
          <w:sz w:val="32"/>
          <w:szCs w:val="32"/>
        </w:rPr>
        <w:t>，</w:t>
      </w:r>
      <w:r w:rsidR="009F02B4">
        <w:rPr>
          <w:rFonts w:ascii="仿宋_GB2312" w:eastAsia="仿宋_GB2312" w:hint="eastAsia"/>
          <w:sz w:val="32"/>
          <w:szCs w:val="32"/>
        </w:rPr>
        <w:t>登陆学生在线服务系统，完成注册并填写个人及共同借款人基本信息，提出贷款申请，</w:t>
      </w:r>
      <w:r w:rsidR="009F02B4">
        <w:rPr>
          <w:rFonts w:ascii="仿宋_GB2312" w:eastAsia="仿宋_GB2312" w:hint="eastAsia"/>
          <w:sz w:val="32"/>
          <w:szCs w:val="32"/>
        </w:rPr>
        <w:t>填写</w:t>
      </w:r>
      <w:r w:rsidR="009F02B4">
        <w:rPr>
          <w:rFonts w:ascii="仿宋_GB2312" w:eastAsia="仿宋_GB2312" w:hint="eastAsia"/>
          <w:sz w:val="32"/>
          <w:szCs w:val="32"/>
        </w:rPr>
        <w:t>《国家开发银行生源地信用助学贷款申请表》</w:t>
      </w:r>
      <w:r w:rsidR="009F02B4">
        <w:rPr>
          <w:rFonts w:ascii="仿宋_GB2312" w:eastAsia="仿宋_GB2312" w:hint="eastAsia"/>
          <w:sz w:val="32"/>
          <w:szCs w:val="32"/>
        </w:rPr>
        <w:t>、</w:t>
      </w:r>
      <w:r w:rsidR="009F02B4">
        <w:rPr>
          <w:rFonts w:ascii="仿宋_GB2312" w:eastAsia="仿宋_GB2312" w:hint="eastAsia"/>
          <w:sz w:val="32"/>
          <w:szCs w:val="32"/>
        </w:rPr>
        <w:t>《家庭经济</w:t>
      </w:r>
      <w:r w:rsidR="009F02B4">
        <w:rPr>
          <w:rFonts w:ascii="仿宋_GB2312" w:eastAsia="仿宋_GB2312" w:hint="eastAsia"/>
          <w:sz w:val="32"/>
          <w:szCs w:val="32"/>
        </w:rPr>
        <w:t>困难学生认定申请表》</w:t>
      </w:r>
      <w:r w:rsidR="009F02B4">
        <w:rPr>
          <w:rFonts w:ascii="仿宋_GB2312" w:eastAsia="仿宋_GB2312" w:hint="eastAsia"/>
          <w:sz w:val="32"/>
          <w:szCs w:val="32"/>
        </w:rPr>
        <w:t>后导出</w:t>
      </w:r>
      <w:r w:rsidR="009F02B4">
        <w:rPr>
          <w:rFonts w:ascii="仿宋_GB2312" w:eastAsia="仿宋_GB2312" w:hint="eastAsia"/>
          <w:sz w:val="32"/>
          <w:szCs w:val="32"/>
        </w:rPr>
        <w:t>打印</w:t>
      </w:r>
      <w:r w:rsidR="009F02B4">
        <w:rPr>
          <w:rFonts w:ascii="仿宋_GB2312" w:eastAsia="仿宋_GB2312" w:hint="eastAsia"/>
          <w:sz w:val="32"/>
          <w:szCs w:val="32"/>
        </w:rPr>
        <w:t>、签字。</w:t>
      </w:r>
      <w:r w:rsidR="009F02B4" w:rsidRPr="004E3497">
        <w:rPr>
          <w:rFonts w:ascii="仿宋_GB2312" w:eastAsia="仿宋_GB2312" w:hint="eastAsia"/>
          <w:bCs/>
          <w:color w:val="FF0000"/>
          <w:sz w:val="32"/>
          <w:szCs w:val="32"/>
        </w:rPr>
        <w:t>2019</w:t>
      </w:r>
      <w:r w:rsidR="009F02B4" w:rsidRPr="004E3497">
        <w:rPr>
          <w:rFonts w:ascii="仿宋_GB2312" w:eastAsia="仿宋_GB2312" w:hint="eastAsia"/>
          <w:bCs/>
          <w:color w:val="FF0000"/>
          <w:sz w:val="32"/>
          <w:szCs w:val="32"/>
        </w:rPr>
        <w:t>年</w:t>
      </w:r>
      <w:proofErr w:type="gramStart"/>
      <w:r w:rsidR="009F02B4" w:rsidRPr="004E3497">
        <w:rPr>
          <w:rFonts w:ascii="仿宋_GB2312" w:eastAsia="仿宋_GB2312" w:hint="eastAsia"/>
          <w:bCs/>
          <w:color w:val="FF0000"/>
          <w:sz w:val="32"/>
          <w:szCs w:val="32"/>
        </w:rPr>
        <w:t>在校生首贷流程</w:t>
      </w:r>
      <w:proofErr w:type="gramEnd"/>
      <w:r w:rsidR="009F02B4" w:rsidRPr="004E3497">
        <w:rPr>
          <w:rFonts w:ascii="仿宋_GB2312" w:eastAsia="仿宋_GB2312" w:hint="eastAsia"/>
          <w:bCs/>
          <w:color w:val="FF0000"/>
          <w:sz w:val="32"/>
          <w:szCs w:val="32"/>
        </w:rPr>
        <w:t>与去年相比有所变化</w:t>
      </w:r>
      <w:r w:rsidR="009F02B4" w:rsidRPr="004E3497">
        <w:rPr>
          <w:rFonts w:ascii="仿宋_GB2312" w:eastAsia="仿宋_GB2312" w:hint="eastAsia"/>
          <w:bCs/>
          <w:color w:val="FF0000"/>
          <w:sz w:val="32"/>
          <w:szCs w:val="32"/>
        </w:rPr>
        <w:t>，</w:t>
      </w:r>
      <w:r w:rsidR="009F02B4" w:rsidRPr="004E3497">
        <w:rPr>
          <w:rFonts w:ascii="仿宋_GB2312" w:eastAsia="仿宋_GB2312" w:hint="eastAsia"/>
          <w:bCs/>
          <w:color w:val="FF0000"/>
          <w:sz w:val="32"/>
          <w:szCs w:val="32"/>
        </w:rPr>
        <w:t>请注意提醒学生按</w:t>
      </w:r>
      <w:r w:rsidR="009F02B4" w:rsidRPr="004E3497">
        <w:rPr>
          <w:rFonts w:ascii="仿宋_GB2312" w:eastAsia="仿宋_GB2312" w:hint="eastAsia"/>
          <w:bCs/>
          <w:color w:val="FF0000"/>
          <w:sz w:val="32"/>
          <w:szCs w:val="32"/>
        </w:rPr>
        <w:t>2019</w:t>
      </w:r>
      <w:r w:rsidR="009F02B4" w:rsidRPr="004E3497">
        <w:rPr>
          <w:rFonts w:ascii="仿宋_GB2312" w:eastAsia="仿宋_GB2312" w:hint="eastAsia"/>
          <w:bCs/>
          <w:color w:val="FF0000"/>
          <w:sz w:val="32"/>
          <w:szCs w:val="32"/>
        </w:rPr>
        <w:t>年流程执行</w:t>
      </w:r>
      <w:r w:rsidR="009F02B4" w:rsidRPr="004E3497">
        <w:rPr>
          <w:rFonts w:ascii="仿宋_GB2312" w:eastAsia="仿宋_GB2312" w:hint="eastAsia"/>
          <w:bCs/>
          <w:color w:val="FF0000"/>
          <w:sz w:val="32"/>
          <w:szCs w:val="32"/>
        </w:rPr>
        <w:t>。</w:t>
      </w:r>
    </w:p>
    <w:p w:rsidR="00FC0A47" w:rsidRDefault="009F02B4" w:rsidP="004E3497">
      <w:pPr>
        <w:snapToGrid w:val="0"/>
        <w:spacing w:line="360" w:lineRule="auto"/>
        <w:ind w:firstLine="645"/>
        <w:rPr>
          <w:rFonts w:ascii="仿宋_GB2312" w:eastAsia="仿宋_GB2312" w:hAnsi="宋体" w:hint="eastAsia"/>
          <w:sz w:val="32"/>
          <w:szCs w:val="32"/>
        </w:rPr>
      </w:pPr>
      <w:r>
        <w:rPr>
          <w:rFonts w:ascii="仿宋_GB2312" w:eastAsia="仿宋_GB2312" w:hAnsi="宋体" w:hint="eastAsia"/>
          <w:sz w:val="32"/>
          <w:szCs w:val="32"/>
        </w:rPr>
        <w:lastRenderedPageBreak/>
        <w:t>请各</w:t>
      </w:r>
      <w:r w:rsidR="00FC0A47">
        <w:rPr>
          <w:rFonts w:ascii="仿宋_GB2312" w:eastAsia="仿宋_GB2312" w:hAnsi="宋体" w:hint="eastAsia"/>
          <w:sz w:val="32"/>
          <w:szCs w:val="32"/>
        </w:rPr>
        <w:t>学院</w:t>
      </w:r>
      <w:r>
        <w:rPr>
          <w:rFonts w:ascii="仿宋_GB2312" w:eastAsia="仿宋_GB2312" w:hAnsi="宋体" w:hint="eastAsia"/>
          <w:sz w:val="32"/>
          <w:szCs w:val="32"/>
        </w:rPr>
        <w:t>按照生源地信用助学贷款规程有关规定将政策宣传到今年有贷款意愿的所有学生</w:t>
      </w:r>
      <w:r>
        <w:rPr>
          <w:rFonts w:ascii="仿宋_GB2312" w:eastAsia="仿宋_GB2312" w:hAnsi="宋体" w:hint="eastAsia"/>
          <w:color w:val="FF0000"/>
          <w:sz w:val="32"/>
          <w:szCs w:val="32"/>
        </w:rPr>
        <w:t>（含新贷和续贷）</w:t>
      </w:r>
      <w:r>
        <w:rPr>
          <w:rFonts w:ascii="仿宋_GB2312" w:eastAsia="仿宋_GB2312" w:hAnsi="宋体" w:hint="eastAsia"/>
          <w:sz w:val="32"/>
          <w:szCs w:val="32"/>
        </w:rPr>
        <w:t>。今年我省生源地信用助学贷款启动时间、各地学生资助管理中心受理时间、贷款公告将通过网络、报纸、当地学生资助管理中心现场公告等方式对外发布，请提醒学生及时关注。</w:t>
      </w:r>
    </w:p>
    <w:p w:rsidR="004E3497" w:rsidRDefault="00FC0A47" w:rsidP="004E3497">
      <w:pPr>
        <w:snapToGrid w:val="0"/>
        <w:spacing w:line="360" w:lineRule="auto"/>
        <w:ind w:firstLine="645"/>
        <w:jc w:val="right"/>
        <w:rPr>
          <w:rFonts w:ascii="仿宋_GB2312" w:eastAsia="仿宋_GB2312" w:hAnsi="宋体" w:hint="eastAsia"/>
          <w:sz w:val="32"/>
          <w:szCs w:val="32"/>
        </w:rPr>
      </w:pPr>
      <w:r>
        <w:rPr>
          <w:rFonts w:ascii="仿宋_GB2312" w:eastAsia="仿宋_GB2312" w:hAnsi="宋体" w:hint="eastAsia"/>
          <w:sz w:val="32"/>
          <w:szCs w:val="32"/>
        </w:rPr>
        <w:t xml:space="preserve">                            </w:t>
      </w:r>
    </w:p>
    <w:p w:rsidR="004E3497" w:rsidRDefault="00FC0A47" w:rsidP="004E3497">
      <w:pPr>
        <w:snapToGrid w:val="0"/>
        <w:spacing w:line="360" w:lineRule="auto"/>
        <w:ind w:firstLine="645"/>
        <w:jc w:val="right"/>
        <w:rPr>
          <w:rFonts w:ascii="仿宋_GB2312" w:eastAsia="仿宋_GB2312" w:hAnsi="宋体" w:hint="eastAsia"/>
          <w:sz w:val="32"/>
          <w:szCs w:val="32"/>
        </w:rPr>
      </w:pPr>
      <w:r>
        <w:rPr>
          <w:rFonts w:ascii="仿宋_GB2312" w:eastAsia="仿宋_GB2312" w:hAnsi="宋体" w:hint="eastAsia"/>
          <w:sz w:val="32"/>
          <w:szCs w:val="32"/>
        </w:rPr>
        <w:t xml:space="preserve"> </w:t>
      </w:r>
      <w:r w:rsidR="004E3497">
        <w:rPr>
          <w:rFonts w:ascii="仿宋_GB2312" w:eastAsia="仿宋_GB2312" w:hAnsi="宋体" w:hint="eastAsia"/>
          <w:sz w:val="32"/>
          <w:szCs w:val="32"/>
        </w:rPr>
        <w:t>武汉职业技术学院</w:t>
      </w:r>
    </w:p>
    <w:p w:rsidR="00FC0A47" w:rsidRDefault="00FC0A47" w:rsidP="004E3497">
      <w:pPr>
        <w:wordWrap w:val="0"/>
        <w:snapToGrid w:val="0"/>
        <w:spacing w:line="360" w:lineRule="auto"/>
        <w:ind w:firstLine="645"/>
        <w:jc w:val="right"/>
        <w:rPr>
          <w:rFonts w:ascii="仿宋_GB2312" w:eastAsia="仿宋_GB2312" w:hAnsi="宋体" w:hint="eastAsia"/>
          <w:sz w:val="32"/>
          <w:szCs w:val="32"/>
        </w:rPr>
      </w:pPr>
      <w:r>
        <w:rPr>
          <w:rFonts w:ascii="仿宋_GB2312" w:eastAsia="仿宋_GB2312" w:hAnsi="宋体" w:hint="eastAsia"/>
          <w:sz w:val="32"/>
          <w:szCs w:val="32"/>
        </w:rPr>
        <w:t>助学管理中心</w:t>
      </w:r>
      <w:r w:rsidR="004E3497">
        <w:rPr>
          <w:rFonts w:ascii="仿宋_GB2312" w:eastAsia="仿宋_GB2312" w:hAnsi="宋体" w:hint="eastAsia"/>
          <w:sz w:val="32"/>
          <w:szCs w:val="32"/>
        </w:rPr>
        <w:t xml:space="preserve">  </w:t>
      </w:r>
    </w:p>
    <w:p w:rsidR="0002778C" w:rsidRDefault="009F02B4" w:rsidP="004E3497">
      <w:pPr>
        <w:snapToGrid w:val="0"/>
        <w:spacing w:line="360" w:lineRule="auto"/>
        <w:ind w:firstLine="645"/>
        <w:jc w:val="right"/>
        <w:rPr>
          <w:rFonts w:ascii="仿宋_GB2312" w:eastAsia="仿宋_GB2312" w:hAnsi="宋体" w:hint="eastAsia"/>
          <w:sz w:val="32"/>
          <w:szCs w:val="32"/>
        </w:rPr>
      </w:pPr>
      <w:r>
        <w:rPr>
          <w:rFonts w:ascii="仿宋_GB2312" w:eastAsia="仿宋_GB2312" w:hAnsi="宋体" w:hint="eastAsia"/>
          <w:sz w:val="32"/>
          <w:szCs w:val="32"/>
        </w:rPr>
        <w:t xml:space="preserve"> </w:t>
      </w:r>
      <w:r w:rsidR="00FC0A47">
        <w:rPr>
          <w:rFonts w:ascii="仿宋_GB2312" w:eastAsia="仿宋_GB2312" w:hAnsi="宋体" w:hint="eastAsia"/>
          <w:sz w:val="32"/>
          <w:szCs w:val="32"/>
        </w:rPr>
        <w:t>2019年6月10日</w:t>
      </w:r>
    </w:p>
    <w:p w:rsidR="004E3497" w:rsidRDefault="004E3497" w:rsidP="004E3497">
      <w:pPr>
        <w:snapToGrid w:val="0"/>
        <w:spacing w:line="420" w:lineRule="exact"/>
        <w:ind w:firstLine="645"/>
        <w:jc w:val="center"/>
        <w:rPr>
          <w:rFonts w:ascii="宋体" w:hAnsi="宋体" w:hint="eastAsia"/>
          <w:b/>
          <w:sz w:val="44"/>
          <w:szCs w:val="44"/>
        </w:rPr>
      </w:pPr>
    </w:p>
    <w:p w:rsidR="004E3497" w:rsidRDefault="004E3497">
      <w:pPr>
        <w:widowControl/>
        <w:jc w:val="left"/>
        <w:rPr>
          <w:rFonts w:ascii="仿宋_GB2312" w:eastAsia="仿宋_GB2312"/>
          <w:sz w:val="32"/>
          <w:szCs w:val="32"/>
        </w:rPr>
      </w:pPr>
      <w:r>
        <w:rPr>
          <w:rFonts w:ascii="仿宋_GB2312" w:eastAsia="仿宋_GB2312"/>
          <w:sz w:val="32"/>
          <w:szCs w:val="32"/>
        </w:rPr>
        <w:br w:type="page"/>
      </w:r>
    </w:p>
    <w:p w:rsidR="004E3497" w:rsidRDefault="004E3497" w:rsidP="004E3497">
      <w:pPr>
        <w:snapToGrid w:val="0"/>
        <w:spacing w:line="420" w:lineRule="exact"/>
        <w:rPr>
          <w:rFonts w:ascii="仿宋_GB2312" w:eastAsia="仿宋_GB2312" w:hint="eastAsia"/>
          <w:sz w:val="32"/>
          <w:szCs w:val="32"/>
        </w:rPr>
      </w:pPr>
      <w:r w:rsidRPr="004E3497">
        <w:rPr>
          <w:rFonts w:ascii="仿宋_GB2312" w:eastAsia="仿宋_GB2312" w:hint="eastAsia"/>
          <w:sz w:val="32"/>
          <w:szCs w:val="32"/>
        </w:rPr>
        <w:lastRenderedPageBreak/>
        <w:t>附件</w:t>
      </w:r>
    </w:p>
    <w:p w:rsidR="004E3497" w:rsidRDefault="004E3497" w:rsidP="004E3497">
      <w:pPr>
        <w:snapToGrid w:val="0"/>
        <w:spacing w:line="420" w:lineRule="exact"/>
        <w:jc w:val="center"/>
        <w:rPr>
          <w:rFonts w:ascii="宋体" w:hAnsi="宋体" w:hint="eastAsia"/>
          <w:b/>
          <w:sz w:val="44"/>
          <w:szCs w:val="44"/>
        </w:rPr>
      </w:pPr>
    </w:p>
    <w:p w:rsidR="004E3497" w:rsidRPr="004E3497" w:rsidRDefault="004E3497" w:rsidP="004E3497">
      <w:pPr>
        <w:snapToGrid w:val="0"/>
        <w:spacing w:line="420" w:lineRule="exact"/>
        <w:jc w:val="center"/>
        <w:rPr>
          <w:rFonts w:ascii="仿宋_GB2312" w:eastAsia="仿宋_GB2312" w:hint="eastAsia"/>
          <w:sz w:val="32"/>
          <w:szCs w:val="32"/>
        </w:rPr>
      </w:pPr>
      <w:r>
        <w:rPr>
          <w:rFonts w:ascii="宋体" w:hAnsi="宋体" w:hint="eastAsia"/>
          <w:b/>
          <w:sz w:val="44"/>
          <w:szCs w:val="44"/>
        </w:rPr>
        <w:t>2019年高校在校生申请生源地信用助学</w:t>
      </w:r>
    </w:p>
    <w:p w:rsidR="004E3497" w:rsidRDefault="004E3497" w:rsidP="004E3497">
      <w:pPr>
        <w:snapToGrid w:val="0"/>
        <w:spacing w:line="420" w:lineRule="exact"/>
        <w:ind w:firstLine="645"/>
        <w:jc w:val="center"/>
        <w:rPr>
          <w:rFonts w:ascii="宋体" w:hAnsi="宋体" w:hint="eastAsia"/>
          <w:b/>
          <w:sz w:val="44"/>
          <w:szCs w:val="44"/>
        </w:rPr>
      </w:pPr>
      <w:r>
        <w:rPr>
          <w:rFonts w:ascii="宋体" w:hAnsi="宋体" w:hint="eastAsia"/>
          <w:b/>
          <w:sz w:val="44"/>
          <w:szCs w:val="44"/>
        </w:rPr>
        <w:t>贷款程序及材料准备</w:t>
      </w:r>
    </w:p>
    <w:p w:rsidR="004E3497" w:rsidRDefault="004E3497" w:rsidP="004E3497">
      <w:pPr>
        <w:snapToGrid w:val="0"/>
        <w:spacing w:line="420" w:lineRule="exact"/>
        <w:ind w:firstLine="645"/>
        <w:jc w:val="center"/>
        <w:rPr>
          <w:rFonts w:ascii="仿宋_GB2312" w:eastAsia="仿宋_GB2312" w:hint="eastAsia"/>
          <w:b/>
          <w:color w:val="FF0000"/>
          <w:sz w:val="32"/>
          <w:szCs w:val="32"/>
          <w:highlight w:val="yellow"/>
        </w:rPr>
      </w:pPr>
      <w:r>
        <w:rPr>
          <w:rFonts w:ascii="仿宋_GB2312" w:eastAsia="仿宋_GB2312" w:hint="eastAsia"/>
          <w:b/>
          <w:color w:val="FF0000"/>
          <w:sz w:val="32"/>
          <w:szCs w:val="32"/>
          <w:highlight w:val="yellow"/>
        </w:rPr>
        <w:t>(供湖北省生源学生参考，为方便学生提前准备发布，实际要求以办理时发布正式政策为准)</w:t>
      </w:r>
    </w:p>
    <w:p w:rsidR="004E3497" w:rsidRDefault="004E3497" w:rsidP="004E3497">
      <w:pPr>
        <w:snapToGrid w:val="0"/>
        <w:spacing w:line="420" w:lineRule="exact"/>
        <w:ind w:firstLine="645"/>
        <w:rPr>
          <w:rFonts w:ascii="仿宋_GB2312" w:eastAsia="仿宋_GB2312" w:hint="eastAsia"/>
          <w:b/>
          <w:sz w:val="32"/>
          <w:szCs w:val="32"/>
        </w:rPr>
      </w:pPr>
    </w:p>
    <w:p w:rsidR="004E3497" w:rsidRDefault="004E3497" w:rsidP="004E3497">
      <w:pPr>
        <w:snapToGrid w:val="0"/>
        <w:spacing w:line="420" w:lineRule="exact"/>
        <w:ind w:firstLine="645"/>
        <w:rPr>
          <w:rFonts w:ascii="仿宋_GB2312" w:eastAsia="仿宋_GB2312" w:hint="eastAsia"/>
          <w:b/>
          <w:sz w:val="32"/>
          <w:szCs w:val="32"/>
        </w:rPr>
      </w:pPr>
      <w:r>
        <w:rPr>
          <w:rFonts w:ascii="仿宋_GB2312" w:eastAsia="仿宋_GB2312" w:hint="eastAsia"/>
          <w:b/>
          <w:sz w:val="32"/>
          <w:szCs w:val="32"/>
        </w:rPr>
        <w:t>一、在校生续贷（以前年度获得过生源地信用助学贷款的学生）</w:t>
      </w:r>
    </w:p>
    <w:p w:rsidR="004E3497" w:rsidRDefault="004E3497" w:rsidP="004E3497">
      <w:pPr>
        <w:snapToGrid w:val="0"/>
        <w:spacing w:line="420" w:lineRule="exact"/>
        <w:ind w:firstLine="645"/>
        <w:rPr>
          <w:rFonts w:ascii="仿宋_GB2312" w:eastAsia="仿宋_GB2312" w:hint="eastAsia"/>
          <w:b/>
          <w:sz w:val="32"/>
          <w:szCs w:val="32"/>
        </w:rPr>
      </w:pPr>
      <w:r>
        <w:rPr>
          <w:rFonts w:ascii="仿宋_GB2312" w:eastAsia="仿宋_GB2312" w:hint="eastAsia"/>
          <w:b/>
          <w:sz w:val="32"/>
          <w:szCs w:val="32"/>
        </w:rPr>
        <w:t>1、续贷声明：</w:t>
      </w:r>
      <w:r>
        <w:rPr>
          <w:rFonts w:ascii="仿宋_GB2312" w:eastAsia="仿宋_GB2312" w:hint="eastAsia"/>
          <w:sz w:val="32"/>
          <w:szCs w:val="32"/>
        </w:rPr>
        <w:t>暑假放假前，登录国家开发银行生源地信用助学贷款信息系统</w:t>
      </w:r>
      <w:hyperlink r:id="rId9" w:history="1">
        <w:r>
          <w:rPr>
            <w:rStyle w:val="a6"/>
            <w:rFonts w:ascii="仿宋_GB2312" w:eastAsia="仿宋_GB2312" w:hint="eastAsia"/>
            <w:sz w:val="32"/>
            <w:szCs w:val="32"/>
          </w:rPr>
          <w:t>https://sls.cdb.com.cn/</w:t>
        </w:r>
      </w:hyperlink>
      <w:r>
        <w:rPr>
          <w:rFonts w:ascii="仿宋_GB2312" w:eastAsia="仿宋_GB2312" w:hint="eastAsia"/>
          <w:sz w:val="32"/>
          <w:szCs w:val="32"/>
        </w:rPr>
        <w:t>，提交本人续贷声明（每年至少两次登录系统，系统会自动记录有关登录信息，未按规定登录不能申请续贷，登录密码错误见附件“找回密码”），学校对学生续贷声明进行审核。</w:t>
      </w:r>
    </w:p>
    <w:p w:rsidR="004E3497" w:rsidRDefault="004E3497" w:rsidP="004E3497">
      <w:pPr>
        <w:snapToGrid w:val="0"/>
        <w:spacing w:line="420" w:lineRule="exact"/>
        <w:ind w:firstLine="645"/>
        <w:rPr>
          <w:rFonts w:ascii="仿宋_GB2312" w:eastAsia="仿宋_GB2312" w:hint="eastAsia"/>
          <w:sz w:val="32"/>
          <w:szCs w:val="32"/>
        </w:rPr>
      </w:pPr>
      <w:r>
        <w:rPr>
          <w:rFonts w:ascii="仿宋_GB2312" w:eastAsia="仿宋_GB2312" w:hint="eastAsia"/>
          <w:b/>
          <w:sz w:val="32"/>
          <w:szCs w:val="32"/>
        </w:rPr>
        <w:t>2、网上申请：</w:t>
      </w:r>
      <w:r>
        <w:rPr>
          <w:rFonts w:ascii="仿宋_GB2312" w:eastAsia="仿宋_GB2312" w:hint="eastAsia"/>
          <w:sz w:val="32"/>
          <w:szCs w:val="32"/>
        </w:rPr>
        <w:t>贷款办理前，登录国家开发银行生源地信用助学贷款信息系统</w:t>
      </w:r>
      <w:hyperlink r:id="rId10" w:history="1">
        <w:r>
          <w:rPr>
            <w:rStyle w:val="a6"/>
            <w:rFonts w:ascii="仿宋_GB2312" w:eastAsia="仿宋_GB2312" w:hint="eastAsia"/>
            <w:sz w:val="32"/>
            <w:szCs w:val="32"/>
          </w:rPr>
          <w:t>https://sls.cdb.com.cn/</w:t>
        </w:r>
      </w:hyperlink>
      <w:r>
        <w:rPr>
          <w:rFonts w:ascii="仿宋_GB2312" w:eastAsia="仿宋_GB2312" w:hint="eastAsia"/>
          <w:sz w:val="32"/>
          <w:szCs w:val="32"/>
        </w:rPr>
        <w:t>，按要求填写申请，并从在线系统导出打印《申请表》。</w:t>
      </w:r>
    </w:p>
    <w:p w:rsidR="004E3497" w:rsidRDefault="004E3497" w:rsidP="004E3497">
      <w:pPr>
        <w:snapToGrid w:val="0"/>
        <w:spacing w:line="420" w:lineRule="exact"/>
        <w:ind w:firstLine="645"/>
        <w:rPr>
          <w:rFonts w:hint="eastAsia"/>
          <w:szCs w:val="21"/>
        </w:rPr>
      </w:pPr>
      <w:r>
        <w:rPr>
          <w:rFonts w:ascii="仿宋_GB2312" w:eastAsia="仿宋_GB2312" w:hint="eastAsia"/>
          <w:sz w:val="32"/>
          <w:szCs w:val="32"/>
        </w:rPr>
        <w:t>按照国家现行政策规定，全日制普通本专科学生（含第二学士学位、高职学生）每人每年申请贷款额度不超过</w:t>
      </w:r>
      <w:r>
        <w:rPr>
          <w:rFonts w:ascii="仿宋_GB2312" w:eastAsia="仿宋_GB2312"/>
          <w:sz w:val="32"/>
          <w:szCs w:val="32"/>
        </w:rPr>
        <w:t>8000</w:t>
      </w:r>
      <w:r>
        <w:rPr>
          <w:rFonts w:ascii="仿宋_GB2312" w:eastAsia="仿宋_GB2312" w:hint="eastAsia"/>
          <w:sz w:val="32"/>
          <w:szCs w:val="32"/>
        </w:rPr>
        <w:t>元，且不低于</w:t>
      </w:r>
      <w:r>
        <w:rPr>
          <w:rFonts w:ascii="仿宋_GB2312" w:eastAsia="仿宋_GB2312"/>
          <w:sz w:val="32"/>
          <w:szCs w:val="32"/>
        </w:rPr>
        <w:t>1000</w:t>
      </w:r>
      <w:r>
        <w:rPr>
          <w:rFonts w:ascii="仿宋_GB2312" w:eastAsia="仿宋_GB2312" w:hint="eastAsia"/>
          <w:sz w:val="32"/>
          <w:szCs w:val="32"/>
        </w:rPr>
        <w:t>元。全日制研究生每人每年申请贷款额度不超过</w:t>
      </w:r>
      <w:r>
        <w:rPr>
          <w:rFonts w:ascii="仿宋_GB2312" w:eastAsia="仿宋_GB2312"/>
          <w:sz w:val="32"/>
          <w:szCs w:val="32"/>
        </w:rPr>
        <w:t>12000</w:t>
      </w:r>
      <w:r>
        <w:rPr>
          <w:rFonts w:ascii="仿宋_GB2312" w:eastAsia="仿宋_GB2312" w:hint="eastAsia"/>
          <w:sz w:val="32"/>
          <w:szCs w:val="32"/>
        </w:rPr>
        <w:t>元，且不低于</w:t>
      </w:r>
      <w:r>
        <w:rPr>
          <w:rFonts w:ascii="仿宋_GB2312" w:eastAsia="仿宋_GB2312"/>
          <w:sz w:val="32"/>
          <w:szCs w:val="32"/>
        </w:rPr>
        <w:t>1000</w:t>
      </w:r>
      <w:r>
        <w:rPr>
          <w:rFonts w:ascii="仿宋_GB2312" w:eastAsia="仿宋_GB2312" w:hint="eastAsia"/>
          <w:sz w:val="32"/>
          <w:szCs w:val="32"/>
        </w:rPr>
        <w:t>元。</w:t>
      </w:r>
    </w:p>
    <w:p w:rsidR="004E3497" w:rsidRDefault="004E3497" w:rsidP="004E3497">
      <w:pPr>
        <w:snapToGrid w:val="0"/>
        <w:spacing w:line="420" w:lineRule="exact"/>
        <w:ind w:firstLine="645"/>
        <w:rPr>
          <w:rFonts w:ascii="仿宋_GB2312" w:eastAsia="仿宋_GB2312" w:hint="eastAsia"/>
          <w:sz w:val="32"/>
          <w:szCs w:val="32"/>
        </w:rPr>
      </w:pPr>
      <w:r>
        <w:rPr>
          <w:rFonts w:ascii="仿宋_GB2312" w:eastAsia="仿宋_GB2312" w:hint="eastAsia"/>
          <w:b/>
          <w:sz w:val="32"/>
          <w:szCs w:val="32"/>
        </w:rPr>
        <w:t>4、材料准备：</w:t>
      </w:r>
      <w:r>
        <w:rPr>
          <w:rFonts w:ascii="仿宋_GB2312" w:eastAsia="仿宋_GB2312" w:hint="eastAsia"/>
          <w:sz w:val="32"/>
          <w:szCs w:val="32"/>
        </w:rPr>
        <w:t>系统导出打印《国家开发银行生源地信用助学贷款申请表》原件1份、贷款学生或共同借款人的任何一方签字（无需加盖公章）。</w:t>
      </w:r>
    </w:p>
    <w:p w:rsidR="004E3497" w:rsidRDefault="004E3497" w:rsidP="004E3497">
      <w:pPr>
        <w:snapToGrid w:val="0"/>
        <w:spacing w:line="420" w:lineRule="exact"/>
        <w:ind w:firstLine="645"/>
        <w:rPr>
          <w:rFonts w:ascii="仿宋_GB2312" w:eastAsia="仿宋_GB2312" w:hint="eastAsia"/>
          <w:sz w:val="28"/>
          <w:szCs w:val="32"/>
        </w:rPr>
      </w:pPr>
      <w:r>
        <w:rPr>
          <w:rFonts w:ascii="仿宋_GB2312" w:eastAsia="仿宋_GB2312" w:hint="eastAsia"/>
          <w:b/>
          <w:sz w:val="32"/>
          <w:szCs w:val="32"/>
        </w:rPr>
        <w:t>5、办理程序</w:t>
      </w:r>
      <w:r>
        <w:rPr>
          <w:rFonts w:ascii="仿宋_GB2312" w:eastAsia="仿宋_GB2312" w:hint="eastAsia"/>
          <w:sz w:val="32"/>
          <w:szCs w:val="32"/>
        </w:rPr>
        <w:t>：贷款学生或共同借款人的任何一方携带本人身份证原件、《国家开发银行生源地信用助学贷款申请表》现场签合同</w:t>
      </w:r>
      <w:r>
        <w:rPr>
          <w:rFonts w:ascii="仿宋_GB2312" w:eastAsia="仿宋_GB2312" w:hint="eastAsia"/>
          <w:sz w:val="28"/>
          <w:szCs w:val="32"/>
        </w:rPr>
        <w:t>。</w:t>
      </w:r>
    </w:p>
    <w:p w:rsidR="004E3497" w:rsidRDefault="004E3497" w:rsidP="004E3497">
      <w:pPr>
        <w:snapToGrid w:val="0"/>
        <w:spacing w:line="420" w:lineRule="exact"/>
        <w:ind w:firstLineChars="200" w:firstLine="643"/>
        <w:rPr>
          <w:rFonts w:ascii="仿宋_GB2312" w:eastAsia="仿宋_GB2312" w:hint="eastAsia"/>
          <w:sz w:val="32"/>
          <w:szCs w:val="32"/>
        </w:rPr>
      </w:pPr>
      <w:r>
        <w:rPr>
          <w:rFonts w:ascii="仿宋_GB2312" w:eastAsia="仿宋_GB2312" w:hint="eastAsia"/>
          <w:b/>
          <w:sz w:val="32"/>
          <w:szCs w:val="32"/>
        </w:rPr>
        <w:t>6、办理时间：</w:t>
      </w:r>
      <w:r>
        <w:rPr>
          <w:rFonts w:ascii="仿宋_GB2312" w:eastAsia="仿宋_GB2312" w:hint="eastAsia"/>
          <w:sz w:val="32"/>
          <w:szCs w:val="32"/>
        </w:rPr>
        <w:t>去年是集中在7月下旬和8月上中旬（双休日除外），今年初步预计会与去年基本相同，具体时间</w:t>
      </w:r>
      <w:proofErr w:type="gramStart"/>
      <w:r>
        <w:rPr>
          <w:rFonts w:ascii="仿宋_GB2312" w:eastAsia="仿宋_GB2312" w:hint="eastAsia"/>
          <w:sz w:val="32"/>
          <w:szCs w:val="32"/>
        </w:rPr>
        <w:t>见各级</w:t>
      </w:r>
      <w:proofErr w:type="gramEnd"/>
      <w:r>
        <w:rPr>
          <w:rFonts w:ascii="仿宋_GB2312" w:eastAsia="仿宋_GB2312" w:hint="eastAsia"/>
          <w:sz w:val="32"/>
          <w:szCs w:val="32"/>
        </w:rPr>
        <w:t>学生资助网或县级学生资助管理中心公告为准。</w:t>
      </w:r>
    </w:p>
    <w:p w:rsidR="004E3497" w:rsidRDefault="004E3497" w:rsidP="004E3497">
      <w:pPr>
        <w:snapToGrid w:val="0"/>
        <w:spacing w:line="420" w:lineRule="exact"/>
        <w:ind w:firstLineChars="150" w:firstLine="480"/>
        <w:rPr>
          <w:rFonts w:ascii="仿宋_GB2312" w:eastAsia="仿宋_GB2312" w:hint="eastAsia"/>
          <w:sz w:val="32"/>
          <w:szCs w:val="32"/>
        </w:rPr>
      </w:pPr>
      <w:r>
        <w:rPr>
          <w:rFonts w:ascii="仿宋_GB2312" w:eastAsia="仿宋_GB2312" w:hint="eastAsia"/>
          <w:sz w:val="32"/>
          <w:szCs w:val="32"/>
        </w:rPr>
        <w:t>专升本、本科毕业后考取研究生再申请贷款的，因就学信息发生变化，需先</w:t>
      </w:r>
      <w:r>
        <w:rPr>
          <w:rFonts w:ascii="仿宋_GB2312" w:eastAsia="仿宋_GB2312"/>
          <w:sz w:val="32"/>
          <w:szCs w:val="32"/>
        </w:rPr>
        <w:t>在系统中提出</w:t>
      </w:r>
      <w:r>
        <w:rPr>
          <w:rFonts w:ascii="仿宋_GB2312" w:eastAsia="仿宋_GB2312" w:hint="eastAsia"/>
          <w:sz w:val="32"/>
          <w:szCs w:val="32"/>
        </w:rPr>
        <w:t>就学信息变更与还款计划变更</w:t>
      </w:r>
      <w:r>
        <w:rPr>
          <w:rFonts w:ascii="仿宋_GB2312" w:eastAsia="仿宋_GB2312"/>
          <w:sz w:val="32"/>
          <w:szCs w:val="32"/>
        </w:rPr>
        <w:t>申请，并向县资助中心提交录取通知书</w:t>
      </w:r>
      <w:r>
        <w:rPr>
          <w:rFonts w:ascii="仿宋_GB2312" w:eastAsia="仿宋_GB2312" w:hint="eastAsia"/>
          <w:sz w:val="32"/>
          <w:szCs w:val="32"/>
        </w:rPr>
        <w:t>原件及复印件一</w:t>
      </w:r>
      <w:r>
        <w:rPr>
          <w:rFonts w:ascii="仿宋_GB2312" w:eastAsia="仿宋_GB2312" w:hint="eastAsia"/>
          <w:sz w:val="32"/>
          <w:szCs w:val="32"/>
        </w:rPr>
        <w:lastRenderedPageBreak/>
        <w:t>份</w:t>
      </w:r>
      <w:r>
        <w:rPr>
          <w:rFonts w:ascii="仿宋_GB2312" w:eastAsia="仿宋_GB2312"/>
          <w:sz w:val="32"/>
          <w:szCs w:val="32"/>
        </w:rPr>
        <w:t>，</w:t>
      </w:r>
      <w:r>
        <w:rPr>
          <w:rFonts w:ascii="仿宋_GB2312" w:eastAsia="仿宋_GB2312" w:hint="eastAsia"/>
          <w:sz w:val="32"/>
          <w:szCs w:val="32"/>
        </w:rPr>
        <w:t>经国家开发银行</w:t>
      </w:r>
      <w:r>
        <w:rPr>
          <w:rFonts w:ascii="仿宋_GB2312" w:eastAsia="仿宋_GB2312"/>
          <w:sz w:val="32"/>
          <w:szCs w:val="32"/>
        </w:rPr>
        <w:t>审批</w:t>
      </w:r>
      <w:r>
        <w:rPr>
          <w:rFonts w:ascii="仿宋_GB2312" w:eastAsia="仿宋_GB2312" w:hint="eastAsia"/>
          <w:sz w:val="32"/>
          <w:szCs w:val="32"/>
        </w:rPr>
        <w:t>后，再申请办理续贷手续。</w:t>
      </w:r>
    </w:p>
    <w:p w:rsidR="004E3497" w:rsidRDefault="004E3497" w:rsidP="004E3497">
      <w:pPr>
        <w:snapToGrid w:val="0"/>
        <w:spacing w:line="420" w:lineRule="exact"/>
        <w:ind w:firstLine="645"/>
        <w:rPr>
          <w:rFonts w:ascii="仿宋_GB2312" w:eastAsia="仿宋_GB2312" w:hint="eastAsia"/>
          <w:b/>
          <w:sz w:val="32"/>
          <w:szCs w:val="32"/>
        </w:rPr>
      </w:pPr>
      <w:r>
        <w:rPr>
          <w:rFonts w:ascii="仿宋_GB2312" w:eastAsia="仿宋_GB2312" w:hint="eastAsia"/>
          <w:b/>
          <w:sz w:val="32"/>
          <w:szCs w:val="32"/>
        </w:rPr>
        <w:t>二、在校生新贷（以前年度未获得过生源地信用助学贷款的学生）</w:t>
      </w:r>
    </w:p>
    <w:p w:rsidR="004E3497" w:rsidRDefault="004E3497" w:rsidP="004E3497">
      <w:pPr>
        <w:snapToGrid w:val="0"/>
        <w:spacing w:line="420" w:lineRule="exact"/>
        <w:ind w:firstLineChars="200" w:firstLine="643"/>
        <w:rPr>
          <w:rFonts w:ascii="仿宋_GB2312" w:eastAsia="仿宋_GB2312" w:hint="eastAsia"/>
          <w:sz w:val="32"/>
          <w:szCs w:val="32"/>
        </w:rPr>
      </w:pPr>
      <w:r>
        <w:rPr>
          <w:rFonts w:ascii="仿宋_GB2312" w:eastAsia="仿宋_GB2312" w:hint="eastAsia"/>
          <w:b/>
          <w:sz w:val="32"/>
          <w:szCs w:val="32"/>
        </w:rPr>
        <w:t>1、网上申请：</w:t>
      </w:r>
      <w:r>
        <w:rPr>
          <w:rFonts w:ascii="仿宋_GB2312" w:eastAsia="仿宋_GB2312" w:hint="eastAsia"/>
          <w:sz w:val="32"/>
          <w:szCs w:val="32"/>
        </w:rPr>
        <w:t>登录国家开发银行生源地信用助学贷款信息系统</w:t>
      </w:r>
      <w:hyperlink r:id="rId11" w:history="1">
        <w:r>
          <w:rPr>
            <w:rStyle w:val="a6"/>
            <w:rFonts w:ascii="仿宋_GB2312" w:eastAsia="仿宋_GB2312" w:hint="eastAsia"/>
            <w:sz w:val="32"/>
            <w:szCs w:val="32"/>
          </w:rPr>
          <w:t>https://sls.cdb.com.cn/</w:t>
        </w:r>
      </w:hyperlink>
      <w:r>
        <w:rPr>
          <w:rFonts w:ascii="仿宋_GB2312" w:eastAsia="仿宋_GB2312" w:hint="eastAsia"/>
          <w:sz w:val="32"/>
          <w:szCs w:val="32"/>
        </w:rPr>
        <w:t>，填写《国家开发银行生源地信用助学贷款申请表》，从系统导出并打印，同时在系统内导出《家庭经济困难学生认定申请表》，填写并签字（不需要认定单位出具认定意见和加盖公章）。</w:t>
      </w:r>
    </w:p>
    <w:p w:rsidR="004E3497" w:rsidRDefault="004E3497" w:rsidP="004E3497">
      <w:pPr>
        <w:snapToGrid w:val="0"/>
        <w:spacing w:line="420" w:lineRule="exact"/>
        <w:ind w:firstLineChars="200" w:firstLine="643"/>
        <w:rPr>
          <w:rFonts w:ascii="仿宋_GB2312" w:eastAsia="仿宋_GB2312" w:hint="eastAsia"/>
          <w:sz w:val="32"/>
          <w:szCs w:val="32"/>
        </w:rPr>
      </w:pPr>
      <w:r>
        <w:rPr>
          <w:rFonts w:ascii="仿宋_GB2312" w:eastAsia="仿宋_GB2312" w:hint="eastAsia"/>
          <w:b/>
          <w:sz w:val="32"/>
          <w:szCs w:val="32"/>
        </w:rPr>
        <w:t>2、材料准备：</w:t>
      </w:r>
      <w:r>
        <w:rPr>
          <w:rFonts w:ascii="仿宋_GB2312" w:eastAsia="仿宋_GB2312" w:hint="eastAsia"/>
          <w:sz w:val="32"/>
          <w:szCs w:val="32"/>
        </w:rPr>
        <w:t>学生证原件（学生证如遗失，由学校开具《学生在校证明》原件代替）；贷款学生及共同借款人双方身份证原件，户口簿原件；《国家开发银行生源地信用助学贷款申请表》和《家庭经济困难学生认定申请表》原件。</w:t>
      </w:r>
    </w:p>
    <w:p w:rsidR="004E3497" w:rsidRDefault="004E3497" w:rsidP="004E3497">
      <w:pPr>
        <w:snapToGrid w:val="0"/>
        <w:spacing w:line="420" w:lineRule="exact"/>
        <w:ind w:firstLineChars="200" w:firstLine="640"/>
        <w:rPr>
          <w:rFonts w:ascii="仿宋_GB2312" w:eastAsia="仿宋_GB2312" w:hint="eastAsia"/>
          <w:sz w:val="32"/>
          <w:szCs w:val="32"/>
        </w:rPr>
      </w:pPr>
      <w:r>
        <w:rPr>
          <w:rFonts w:ascii="仿宋_GB2312" w:eastAsia="仿宋_GB2312" w:hint="eastAsia"/>
          <w:sz w:val="32"/>
          <w:szCs w:val="32"/>
        </w:rPr>
        <w:t>如需要其他材料，会在贷款办理前提前告知，见统一通知规定。</w:t>
      </w:r>
    </w:p>
    <w:p w:rsidR="004E3497" w:rsidRDefault="004E3497" w:rsidP="004E3497">
      <w:pPr>
        <w:snapToGrid w:val="0"/>
        <w:spacing w:line="420" w:lineRule="exact"/>
        <w:ind w:firstLineChars="200" w:firstLine="643"/>
        <w:rPr>
          <w:rFonts w:ascii="仿宋_GB2312" w:eastAsia="仿宋_GB2312" w:hint="eastAsia"/>
          <w:sz w:val="32"/>
          <w:szCs w:val="32"/>
        </w:rPr>
      </w:pPr>
      <w:r>
        <w:rPr>
          <w:rFonts w:ascii="仿宋_GB2312" w:eastAsia="仿宋_GB2312" w:hint="eastAsia"/>
          <w:b/>
          <w:sz w:val="32"/>
          <w:szCs w:val="32"/>
        </w:rPr>
        <w:t>3、现场办理</w:t>
      </w:r>
      <w:r>
        <w:rPr>
          <w:rFonts w:ascii="仿宋_GB2312" w:eastAsia="仿宋_GB2312" w:hint="eastAsia"/>
          <w:sz w:val="32"/>
          <w:szCs w:val="32"/>
        </w:rPr>
        <w:t>：贷款学生及共同借款人双方</w:t>
      </w:r>
      <w:proofErr w:type="gramStart"/>
      <w:r>
        <w:rPr>
          <w:rFonts w:ascii="仿宋_GB2312" w:eastAsia="仿宋_GB2312" w:hint="eastAsia"/>
          <w:sz w:val="32"/>
          <w:szCs w:val="32"/>
        </w:rPr>
        <w:t>携有关</w:t>
      </w:r>
      <w:proofErr w:type="gramEnd"/>
      <w:r>
        <w:rPr>
          <w:rFonts w:ascii="仿宋_GB2312" w:eastAsia="仿宋_GB2312" w:hint="eastAsia"/>
          <w:sz w:val="32"/>
          <w:szCs w:val="32"/>
        </w:rPr>
        <w:t xml:space="preserve">材料共同到县级资助中心办理。 </w:t>
      </w:r>
    </w:p>
    <w:p w:rsidR="004E3497" w:rsidRDefault="004E3497" w:rsidP="004E3497">
      <w:pPr>
        <w:snapToGrid w:val="0"/>
        <w:spacing w:line="420" w:lineRule="exact"/>
        <w:ind w:firstLineChars="200" w:firstLine="643"/>
        <w:rPr>
          <w:rFonts w:ascii="仿宋_GB2312" w:eastAsia="仿宋_GB2312" w:hint="eastAsia"/>
          <w:sz w:val="32"/>
          <w:szCs w:val="32"/>
        </w:rPr>
      </w:pPr>
      <w:r>
        <w:rPr>
          <w:rFonts w:ascii="仿宋_GB2312" w:eastAsia="仿宋_GB2312" w:hint="eastAsia"/>
          <w:b/>
          <w:sz w:val="32"/>
          <w:szCs w:val="32"/>
        </w:rPr>
        <w:t>4、办理时间：</w:t>
      </w:r>
      <w:r>
        <w:rPr>
          <w:rFonts w:ascii="仿宋_GB2312" w:eastAsia="仿宋_GB2312" w:hint="eastAsia"/>
          <w:sz w:val="32"/>
          <w:szCs w:val="32"/>
        </w:rPr>
        <w:t>去年集中在8月中下旬到9月初（双休除外），今年初步预计会与去年基本相同，具体时间</w:t>
      </w:r>
      <w:proofErr w:type="gramStart"/>
      <w:r>
        <w:rPr>
          <w:rFonts w:ascii="仿宋_GB2312" w:eastAsia="仿宋_GB2312" w:hint="eastAsia"/>
          <w:sz w:val="32"/>
          <w:szCs w:val="32"/>
        </w:rPr>
        <w:t>见各级</w:t>
      </w:r>
      <w:proofErr w:type="gramEnd"/>
      <w:r>
        <w:rPr>
          <w:rFonts w:ascii="仿宋_GB2312" w:eastAsia="仿宋_GB2312" w:hint="eastAsia"/>
          <w:sz w:val="32"/>
          <w:szCs w:val="32"/>
        </w:rPr>
        <w:t>学生资助网或县级学生资助管理中心公告为准。</w:t>
      </w:r>
    </w:p>
    <w:p w:rsidR="004E3497" w:rsidRDefault="004E3497" w:rsidP="004E3497">
      <w:pPr>
        <w:snapToGrid w:val="0"/>
        <w:spacing w:line="420" w:lineRule="exact"/>
        <w:ind w:firstLineChars="200" w:firstLine="640"/>
        <w:rPr>
          <w:rFonts w:ascii="仿宋_GB2312" w:eastAsia="仿宋_GB2312" w:hint="eastAsia"/>
          <w:sz w:val="32"/>
          <w:szCs w:val="32"/>
        </w:rPr>
      </w:pPr>
      <w:r>
        <w:rPr>
          <w:rFonts w:ascii="仿宋_GB2312" w:eastAsia="仿宋_GB2312" w:hint="eastAsia"/>
          <w:sz w:val="32"/>
          <w:szCs w:val="32"/>
        </w:rPr>
        <w:t>另外：</w:t>
      </w:r>
      <w:proofErr w:type="gramStart"/>
      <w:r>
        <w:rPr>
          <w:rFonts w:ascii="仿宋_GB2312" w:eastAsia="仿宋_GB2312" w:hint="eastAsia"/>
          <w:sz w:val="32"/>
          <w:szCs w:val="32"/>
        </w:rPr>
        <w:t>请首次</w:t>
      </w:r>
      <w:proofErr w:type="gramEnd"/>
      <w:r>
        <w:rPr>
          <w:rFonts w:ascii="仿宋_GB2312" w:eastAsia="仿宋_GB2312" w:hint="eastAsia"/>
          <w:sz w:val="32"/>
          <w:szCs w:val="32"/>
        </w:rPr>
        <w:t>申请贷款学生提前熟悉有关贷款知识，贷款现场有可能对贷款知识进行考核（考核内容一般在办理现场可以查看）</w:t>
      </w:r>
    </w:p>
    <w:p w:rsidR="004E3497" w:rsidRDefault="004E3497" w:rsidP="004E3497">
      <w:pPr>
        <w:snapToGrid w:val="0"/>
        <w:spacing w:line="420" w:lineRule="exact"/>
        <w:ind w:firstLineChars="250" w:firstLine="800"/>
        <w:rPr>
          <w:rFonts w:ascii="仿宋_GB2312" w:eastAsia="仿宋_GB2312" w:hint="eastAsia"/>
          <w:sz w:val="32"/>
          <w:szCs w:val="32"/>
        </w:rPr>
      </w:pPr>
      <w:r>
        <w:rPr>
          <w:rFonts w:ascii="仿宋_GB2312" w:eastAsia="仿宋_GB2312" w:hint="eastAsia"/>
          <w:sz w:val="32"/>
          <w:szCs w:val="32"/>
        </w:rPr>
        <w:t>重点提示：生源地信用助学贷款只针对家庭经济困难、无法承担学业所需基本费用的学生，</w:t>
      </w:r>
      <w:proofErr w:type="gramStart"/>
      <w:r>
        <w:rPr>
          <w:rFonts w:ascii="仿宋_GB2312" w:eastAsia="仿宋_GB2312" w:hint="eastAsia"/>
          <w:sz w:val="32"/>
          <w:szCs w:val="32"/>
        </w:rPr>
        <w:t>不</w:t>
      </w:r>
      <w:proofErr w:type="gramEnd"/>
      <w:r>
        <w:rPr>
          <w:rFonts w:ascii="仿宋_GB2312" w:eastAsia="仿宋_GB2312" w:hint="eastAsia"/>
          <w:sz w:val="32"/>
          <w:szCs w:val="32"/>
        </w:rPr>
        <w:t>与其他资助措施挂钩，是否申请生源地信用助学贷款不</w:t>
      </w:r>
      <w:proofErr w:type="gramStart"/>
      <w:r>
        <w:rPr>
          <w:rFonts w:ascii="仿宋_GB2312" w:eastAsia="仿宋_GB2312" w:hint="eastAsia"/>
          <w:sz w:val="32"/>
          <w:szCs w:val="32"/>
        </w:rPr>
        <w:t>影响奖</w:t>
      </w:r>
      <w:proofErr w:type="gramEnd"/>
      <w:r>
        <w:rPr>
          <w:rFonts w:ascii="仿宋_GB2312" w:eastAsia="仿宋_GB2312" w:hint="eastAsia"/>
          <w:sz w:val="32"/>
          <w:szCs w:val="32"/>
        </w:rPr>
        <w:t>助学金等申请。高校在录入回执阶段，会对申请贷款学生进行资格复查，发现家庭经济情况好的学生进行骗贷的，要取消贷款申请，并按学校有关规定进行处理。</w:t>
      </w:r>
    </w:p>
    <w:p w:rsidR="004E3497" w:rsidRDefault="004E3497" w:rsidP="004E3497">
      <w:pPr>
        <w:snapToGrid w:val="0"/>
        <w:spacing w:line="420" w:lineRule="exact"/>
        <w:ind w:firstLine="645"/>
        <w:rPr>
          <w:rFonts w:ascii="仿宋_GB2312" w:eastAsia="仿宋_GB2312" w:hint="eastAsia"/>
          <w:sz w:val="32"/>
          <w:szCs w:val="32"/>
        </w:rPr>
      </w:pPr>
      <w:r>
        <w:rPr>
          <w:rFonts w:ascii="仿宋_GB2312" w:eastAsia="仿宋_GB2312" w:hint="eastAsia"/>
          <w:sz w:val="32"/>
          <w:szCs w:val="32"/>
        </w:rPr>
        <w:t>有关政策查询网页：“湖北学生资助网”或学校、县级资助中心网页；</w:t>
      </w:r>
    </w:p>
    <w:p w:rsidR="004E3497" w:rsidRDefault="004E3497" w:rsidP="004E3497">
      <w:pPr>
        <w:snapToGrid w:val="0"/>
        <w:spacing w:line="420" w:lineRule="exact"/>
        <w:ind w:firstLine="645"/>
        <w:rPr>
          <w:rFonts w:ascii="仿宋_GB2312" w:eastAsia="仿宋_GB2312" w:hint="eastAsia"/>
          <w:sz w:val="32"/>
          <w:szCs w:val="32"/>
        </w:rPr>
      </w:pPr>
      <w:r>
        <w:rPr>
          <w:rFonts w:ascii="仿宋_GB2312" w:eastAsia="仿宋_GB2312" w:hint="eastAsia"/>
          <w:sz w:val="32"/>
          <w:szCs w:val="32"/>
        </w:rPr>
        <w:t>国家开发银行全国统一咨询热线：95593</w:t>
      </w:r>
    </w:p>
    <w:p w:rsidR="004E3497" w:rsidRDefault="004E3497" w:rsidP="004E3497">
      <w:pPr>
        <w:snapToGrid w:val="0"/>
        <w:spacing w:line="420" w:lineRule="exact"/>
        <w:ind w:firstLineChars="100" w:firstLine="320"/>
        <w:rPr>
          <w:rFonts w:ascii="仿宋_GB2312" w:eastAsia="仿宋_GB2312" w:hint="eastAsia"/>
          <w:sz w:val="32"/>
          <w:szCs w:val="32"/>
        </w:rPr>
      </w:pPr>
      <w:r>
        <w:rPr>
          <w:rFonts w:ascii="仿宋_GB2312" w:eastAsia="仿宋_GB2312" w:hint="eastAsia"/>
          <w:sz w:val="32"/>
          <w:szCs w:val="32"/>
        </w:rPr>
        <w:t>(系统操作流程待贷款启动后会在网上公布)</w:t>
      </w:r>
    </w:p>
    <w:p w:rsidR="004E3497" w:rsidRDefault="004E3497" w:rsidP="004E3497">
      <w:pPr>
        <w:pStyle w:val="111"/>
        <w:shd w:val="clear" w:color="auto" w:fill="FFFFFF"/>
        <w:snapToGrid w:val="0"/>
        <w:spacing w:after="0" w:line="420" w:lineRule="exact"/>
        <w:ind w:firstLine="600"/>
        <w:rPr>
          <w:rFonts w:ascii="仿宋_GB2312" w:eastAsia="仿宋_GB2312" w:hAnsi="Times New Roman" w:cs="Times New Roman" w:hint="eastAsia"/>
          <w:kern w:val="2"/>
          <w:sz w:val="32"/>
          <w:szCs w:val="32"/>
        </w:rPr>
      </w:pPr>
    </w:p>
    <w:p w:rsidR="004E3497" w:rsidRDefault="004E3497" w:rsidP="004E3497">
      <w:pPr>
        <w:pStyle w:val="111"/>
        <w:shd w:val="clear" w:color="auto" w:fill="FFFFFF"/>
        <w:snapToGrid w:val="0"/>
        <w:spacing w:after="0" w:line="420" w:lineRule="exact"/>
        <w:jc w:val="center"/>
        <w:rPr>
          <w:rFonts w:cs="Times New Roman" w:hint="eastAsia"/>
          <w:b/>
          <w:kern w:val="2"/>
          <w:sz w:val="36"/>
          <w:szCs w:val="36"/>
        </w:rPr>
      </w:pPr>
      <w:r>
        <w:rPr>
          <w:rFonts w:cs="Times New Roman" w:hint="eastAsia"/>
          <w:b/>
          <w:kern w:val="2"/>
          <w:sz w:val="36"/>
          <w:szCs w:val="36"/>
        </w:rPr>
        <w:lastRenderedPageBreak/>
        <w:t>生源地信用助学贷款密码找回方式</w:t>
      </w:r>
    </w:p>
    <w:p w:rsidR="004E3497" w:rsidRDefault="004E3497" w:rsidP="004E3497">
      <w:pPr>
        <w:pStyle w:val="111"/>
        <w:shd w:val="clear" w:color="auto" w:fill="FFFFFF"/>
        <w:snapToGrid w:val="0"/>
        <w:spacing w:after="0" w:line="420" w:lineRule="exact"/>
        <w:ind w:firstLine="600"/>
        <w:rPr>
          <w:rFonts w:ascii="仿宋_GB2312" w:eastAsia="仿宋_GB2312" w:hAnsi="Times New Roman" w:cs="Times New Roman" w:hint="eastAsia"/>
          <w:kern w:val="2"/>
          <w:sz w:val="32"/>
          <w:szCs w:val="32"/>
        </w:rPr>
      </w:pPr>
    </w:p>
    <w:p w:rsidR="004E3497" w:rsidRDefault="004E3497" w:rsidP="004E3497">
      <w:pPr>
        <w:pStyle w:val="111"/>
        <w:shd w:val="clear" w:color="auto" w:fill="FFFFFF"/>
        <w:snapToGrid w:val="0"/>
        <w:spacing w:after="0" w:line="420" w:lineRule="exact"/>
        <w:ind w:firstLine="600"/>
        <w:rPr>
          <w:rFonts w:ascii="仿宋_GB2312" w:eastAsia="仿宋_GB2312" w:hint="eastAsia"/>
          <w:sz w:val="32"/>
          <w:szCs w:val="32"/>
        </w:rPr>
      </w:pPr>
      <w:r>
        <w:rPr>
          <w:rFonts w:ascii="仿宋_GB2312" w:eastAsia="仿宋_GB2312" w:hint="eastAsia"/>
          <w:sz w:val="32"/>
          <w:szCs w:val="32"/>
        </w:rPr>
        <w:t>生源地信用助学贷款涉及的3个密码请牢记，分别是学生在线服务系统登录密码、支付宝登录密码和支付</w:t>
      </w:r>
      <w:proofErr w:type="gramStart"/>
      <w:r>
        <w:rPr>
          <w:rFonts w:ascii="仿宋_GB2312" w:eastAsia="仿宋_GB2312" w:hint="eastAsia"/>
          <w:sz w:val="32"/>
          <w:szCs w:val="32"/>
        </w:rPr>
        <w:t>宝支付</w:t>
      </w:r>
      <w:proofErr w:type="gramEnd"/>
      <w:r>
        <w:rPr>
          <w:rFonts w:ascii="仿宋_GB2312" w:eastAsia="仿宋_GB2312" w:hint="eastAsia"/>
          <w:sz w:val="32"/>
          <w:szCs w:val="32"/>
        </w:rPr>
        <w:t>密码。如果不慎忘记，按以下办法找回：</w:t>
      </w:r>
    </w:p>
    <w:p w:rsidR="004E3497" w:rsidRDefault="004E3497" w:rsidP="004E3497">
      <w:pPr>
        <w:pStyle w:val="111"/>
        <w:shd w:val="clear" w:color="auto" w:fill="FFFFFF"/>
        <w:snapToGrid w:val="0"/>
        <w:spacing w:after="0" w:line="420" w:lineRule="exact"/>
        <w:ind w:firstLine="600"/>
        <w:rPr>
          <w:rFonts w:ascii="仿宋_GB2312" w:eastAsia="仿宋_GB2312"/>
          <w:b/>
          <w:sz w:val="32"/>
          <w:szCs w:val="32"/>
        </w:rPr>
      </w:pPr>
      <w:r>
        <w:rPr>
          <w:rFonts w:ascii="仿宋_GB2312" w:eastAsia="仿宋_GB2312" w:hint="eastAsia"/>
          <w:b/>
          <w:sz w:val="32"/>
          <w:szCs w:val="32"/>
        </w:rPr>
        <w:t>一、忘记学生在线服务系统登录密码怎么办？</w:t>
      </w:r>
    </w:p>
    <w:p w:rsidR="004E3497" w:rsidRDefault="004E3497" w:rsidP="004E3497">
      <w:pPr>
        <w:snapToGrid w:val="0"/>
        <w:spacing w:line="420" w:lineRule="exact"/>
        <w:ind w:firstLineChars="200" w:firstLine="643"/>
        <w:rPr>
          <w:rFonts w:ascii="仿宋_GB2312" w:eastAsia="仿宋_GB2312"/>
          <w:b/>
          <w:sz w:val="32"/>
          <w:szCs w:val="32"/>
        </w:rPr>
      </w:pPr>
      <w:r>
        <w:rPr>
          <w:rFonts w:ascii="仿宋_GB2312" w:eastAsia="仿宋_GB2312" w:hint="eastAsia"/>
          <w:b/>
          <w:sz w:val="32"/>
          <w:szCs w:val="32"/>
        </w:rPr>
        <w:t>方式1：自己找回密码</w:t>
      </w:r>
    </w:p>
    <w:p w:rsidR="004E3497" w:rsidRDefault="004E3497" w:rsidP="004E3497">
      <w:pPr>
        <w:snapToGrid w:val="0"/>
        <w:spacing w:line="420" w:lineRule="exact"/>
        <w:ind w:firstLine="420"/>
        <w:rPr>
          <w:rFonts w:ascii="仿宋_GB2312" w:eastAsia="仿宋_GB2312"/>
          <w:sz w:val="32"/>
          <w:szCs w:val="32"/>
        </w:rPr>
      </w:pPr>
      <w:r>
        <w:rPr>
          <w:rFonts w:ascii="仿宋_GB2312" w:eastAsia="仿宋_GB2312" w:hint="eastAsia"/>
          <w:sz w:val="32"/>
          <w:szCs w:val="32"/>
        </w:rPr>
        <w:t>点击学生在线服务系统登录页面右下角的“忘记密码，您可以通过密码提示问题重设密码”超链接。选择“回答系统问题找回密码”，录入共同借款人身份证号、系统预留的QQ号和一份合同号，输入新密码并确认。或者选择“根据密码提示问题找回密码”，输入正确的提示问题答案后，输入新密码并确认。</w:t>
      </w:r>
    </w:p>
    <w:p w:rsidR="004E3497" w:rsidRDefault="004E3497" w:rsidP="004E3497">
      <w:pPr>
        <w:snapToGrid w:val="0"/>
        <w:spacing w:line="420" w:lineRule="exact"/>
        <w:ind w:firstLineChars="100" w:firstLine="321"/>
        <w:rPr>
          <w:rFonts w:ascii="仿宋_GB2312" w:eastAsia="仿宋_GB2312"/>
          <w:b/>
          <w:sz w:val="32"/>
          <w:szCs w:val="32"/>
        </w:rPr>
      </w:pPr>
      <w:r>
        <w:rPr>
          <w:rFonts w:ascii="仿宋_GB2312" w:eastAsia="仿宋_GB2312" w:hint="eastAsia"/>
          <w:b/>
          <w:sz w:val="32"/>
          <w:szCs w:val="32"/>
        </w:rPr>
        <w:t>方式2：拨打助学贷款呼叫中心电话95593重置密码</w:t>
      </w:r>
    </w:p>
    <w:p w:rsidR="004E3497" w:rsidRDefault="004E3497" w:rsidP="004E3497">
      <w:pPr>
        <w:snapToGrid w:val="0"/>
        <w:spacing w:line="420" w:lineRule="exact"/>
        <w:ind w:firstLine="420"/>
        <w:rPr>
          <w:rFonts w:ascii="仿宋_GB2312" w:eastAsia="仿宋_GB2312"/>
          <w:sz w:val="32"/>
          <w:szCs w:val="32"/>
        </w:rPr>
      </w:pPr>
      <w:r>
        <w:rPr>
          <w:rFonts w:ascii="仿宋_GB2312" w:eastAsia="仿宋_GB2312" w:hint="eastAsia"/>
          <w:sz w:val="32"/>
          <w:szCs w:val="32"/>
        </w:rPr>
        <w:t>致电国家开发银行助学贷款呼叫中心热线电话95593，经工作人员核对相关信息后，在线重置密码。</w:t>
      </w:r>
    </w:p>
    <w:p w:rsidR="004E3497" w:rsidRDefault="004E3497" w:rsidP="004E3497">
      <w:pPr>
        <w:numPr>
          <w:ilvl w:val="0"/>
          <w:numId w:val="1"/>
        </w:numPr>
        <w:snapToGrid w:val="0"/>
        <w:spacing w:line="420" w:lineRule="exact"/>
        <w:rPr>
          <w:rFonts w:ascii="仿宋_GB2312" w:eastAsia="仿宋_GB2312"/>
          <w:b/>
          <w:sz w:val="32"/>
          <w:szCs w:val="32"/>
        </w:rPr>
      </w:pPr>
      <w:r>
        <w:rPr>
          <w:rFonts w:ascii="仿宋_GB2312" w:eastAsia="仿宋_GB2312" w:hint="eastAsia"/>
          <w:b/>
          <w:sz w:val="32"/>
          <w:szCs w:val="32"/>
        </w:rPr>
        <w:t>忘记支付宝登录密码怎么办？</w:t>
      </w:r>
    </w:p>
    <w:p w:rsidR="004E3497" w:rsidRDefault="004E3497" w:rsidP="004E3497">
      <w:pPr>
        <w:snapToGrid w:val="0"/>
        <w:spacing w:line="420" w:lineRule="exact"/>
        <w:ind w:firstLine="420"/>
        <w:rPr>
          <w:rFonts w:ascii="仿宋_GB2312" w:eastAsia="仿宋_GB2312"/>
          <w:sz w:val="32"/>
          <w:szCs w:val="32"/>
        </w:rPr>
      </w:pPr>
      <w:r>
        <w:rPr>
          <w:rFonts w:ascii="仿宋_GB2312" w:eastAsia="仿宋_GB2312" w:hint="eastAsia"/>
          <w:sz w:val="32"/>
          <w:szCs w:val="32"/>
        </w:rPr>
        <w:t>如果没有修改</w:t>
      </w:r>
      <w:proofErr w:type="gramStart"/>
      <w:r>
        <w:rPr>
          <w:rFonts w:ascii="仿宋_GB2312" w:eastAsia="仿宋_GB2312" w:hint="eastAsia"/>
          <w:sz w:val="32"/>
          <w:szCs w:val="32"/>
        </w:rPr>
        <w:t>过支付宝</w:t>
      </w:r>
      <w:proofErr w:type="gramEnd"/>
      <w:r>
        <w:rPr>
          <w:rFonts w:ascii="仿宋_GB2312" w:eastAsia="仿宋_GB2312" w:hint="eastAsia"/>
          <w:sz w:val="32"/>
          <w:szCs w:val="32"/>
        </w:rPr>
        <w:t>登录密码，在两个位置会有初始密码，一个位置是《受理证明》打印件的下方；另一个位置是学生在线服务系统“我的首页”。</w:t>
      </w:r>
    </w:p>
    <w:p w:rsidR="004E3497" w:rsidRDefault="004E3497" w:rsidP="004E3497">
      <w:pPr>
        <w:snapToGrid w:val="0"/>
        <w:spacing w:line="420" w:lineRule="exact"/>
        <w:ind w:firstLineChars="181" w:firstLine="579"/>
        <w:rPr>
          <w:rFonts w:ascii="仿宋_GB2312" w:eastAsia="仿宋_GB2312"/>
          <w:sz w:val="32"/>
          <w:szCs w:val="32"/>
        </w:rPr>
      </w:pPr>
      <w:r>
        <w:rPr>
          <w:rFonts w:ascii="仿宋_GB2312" w:eastAsia="仿宋_GB2312" w:hint="eastAsia"/>
          <w:sz w:val="32"/>
          <w:szCs w:val="32"/>
        </w:rPr>
        <w:t>使用初始密码登录支付宝不成功，说明修改过初始密码，可以使用支付</w:t>
      </w:r>
      <w:proofErr w:type="gramStart"/>
      <w:r>
        <w:rPr>
          <w:rFonts w:ascii="仿宋_GB2312" w:eastAsia="仿宋_GB2312" w:hint="eastAsia"/>
          <w:sz w:val="32"/>
          <w:szCs w:val="32"/>
        </w:rPr>
        <w:t>宝提供</w:t>
      </w:r>
      <w:proofErr w:type="gramEnd"/>
      <w:r>
        <w:rPr>
          <w:rFonts w:ascii="仿宋_GB2312" w:eastAsia="仿宋_GB2312" w:hint="eastAsia"/>
          <w:sz w:val="32"/>
          <w:szCs w:val="32"/>
        </w:rPr>
        <w:t>的“安全保护问题”、“证件号码+电子邮箱”等方式尝试找回密码。如果支付宝网站上提供的几种找回方式都无效，请同学们联系支付宝助学贷款专线客</w:t>
      </w:r>
      <w:proofErr w:type="gramStart"/>
      <w:r>
        <w:rPr>
          <w:rFonts w:ascii="仿宋_GB2312" w:eastAsia="仿宋_GB2312" w:hint="eastAsia"/>
          <w:sz w:val="32"/>
          <w:szCs w:val="32"/>
        </w:rPr>
        <w:t>服进行</w:t>
      </w:r>
      <w:proofErr w:type="gramEnd"/>
      <w:r>
        <w:rPr>
          <w:rFonts w:ascii="仿宋_GB2312" w:eastAsia="仿宋_GB2312" w:hint="eastAsia"/>
          <w:sz w:val="32"/>
          <w:szCs w:val="32"/>
        </w:rPr>
        <w:t>密码重置（此种方式不能实时重置，需要学生上传证件审核后重置）。</w:t>
      </w:r>
    </w:p>
    <w:p w:rsidR="004E3497" w:rsidRDefault="004E3497" w:rsidP="004E3497">
      <w:pPr>
        <w:snapToGrid w:val="0"/>
        <w:spacing w:line="420" w:lineRule="exact"/>
        <w:ind w:firstLineChars="150" w:firstLine="480"/>
        <w:rPr>
          <w:rFonts w:ascii="仿宋_GB2312" w:eastAsia="仿宋_GB2312"/>
          <w:sz w:val="32"/>
          <w:szCs w:val="32"/>
        </w:rPr>
      </w:pPr>
      <w:r>
        <w:rPr>
          <w:rFonts w:ascii="仿宋_GB2312" w:eastAsia="仿宋_GB2312" w:hint="eastAsia"/>
          <w:sz w:val="32"/>
          <w:szCs w:val="32"/>
        </w:rPr>
        <w:t>支付</w:t>
      </w:r>
      <w:proofErr w:type="gramStart"/>
      <w:r>
        <w:rPr>
          <w:rFonts w:ascii="仿宋_GB2312" w:eastAsia="仿宋_GB2312" w:hint="eastAsia"/>
          <w:sz w:val="32"/>
          <w:szCs w:val="32"/>
        </w:rPr>
        <w:t>宝咨询</w:t>
      </w:r>
      <w:proofErr w:type="gramEnd"/>
      <w:r>
        <w:rPr>
          <w:rFonts w:ascii="仿宋_GB2312" w:eastAsia="仿宋_GB2312" w:hint="eastAsia"/>
          <w:sz w:val="32"/>
          <w:szCs w:val="32"/>
        </w:rPr>
        <w:t>电话：95188</w:t>
      </w:r>
    </w:p>
    <w:p w:rsidR="004E3497" w:rsidRDefault="004E3497" w:rsidP="004E3497">
      <w:pPr>
        <w:snapToGrid w:val="0"/>
        <w:spacing w:line="420" w:lineRule="exact"/>
        <w:ind w:firstLine="420"/>
      </w:pPr>
    </w:p>
    <w:p w:rsidR="004E3497" w:rsidRDefault="004E3497" w:rsidP="004E3497">
      <w:pPr>
        <w:pStyle w:val="111"/>
        <w:shd w:val="clear" w:color="auto" w:fill="FFFFFF"/>
        <w:snapToGrid w:val="0"/>
        <w:spacing w:after="0" w:line="420" w:lineRule="exact"/>
        <w:ind w:firstLine="600"/>
        <w:rPr>
          <w:rFonts w:ascii="仿宋_GB2312" w:eastAsia="仿宋_GB2312" w:hAnsi="Times New Roman" w:cs="Times New Roman" w:hint="eastAsia"/>
          <w:b/>
          <w:kern w:val="2"/>
          <w:sz w:val="32"/>
          <w:szCs w:val="32"/>
        </w:rPr>
      </w:pPr>
      <w:r>
        <w:rPr>
          <w:rFonts w:ascii="仿宋_GB2312" w:eastAsia="仿宋_GB2312" w:hAnsi="Times New Roman" w:cs="Times New Roman" w:hint="eastAsia"/>
          <w:b/>
          <w:kern w:val="2"/>
          <w:sz w:val="32"/>
          <w:szCs w:val="32"/>
        </w:rPr>
        <w:t>重要提示：找回密码后请牢记</w:t>
      </w:r>
      <w:r>
        <w:rPr>
          <w:rFonts w:ascii="仿宋_GB2312" w:eastAsia="仿宋_GB2312" w:hAnsi="Times New Roman" w:cs="Times New Roman" w:hint="eastAsia"/>
          <w:kern w:val="2"/>
          <w:sz w:val="32"/>
          <w:szCs w:val="32"/>
        </w:rPr>
        <w:t>，</w:t>
      </w:r>
      <w:r>
        <w:rPr>
          <w:rFonts w:ascii="仿宋_GB2312" w:eastAsia="仿宋_GB2312" w:hAnsi="Times New Roman" w:cs="Times New Roman" w:hint="eastAsia"/>
          <w:b/>
          <w:kern w:val="2"/>
          <w:sz w:val="32"/>
          <w:szCs w:val="32"/>
        </w:rPr>
        <w:t>否则以后会影响贷款登录和申请，每年至少两次登录系统，系统会自动记录有关登录信息。</w:t>
      </w:r>
    </w:p>
    <w:p w:rsidR="004E3497" w:rsidRPr="004E3497" w:rsidRDefault="004E3497" w:rsidP="00FC0A47">
      <w:pPr>
        <w:snapToGrid w:val="0"/>
        <w:spacing w:line="480" w:lineRule="exact"/>
        <w:ind w:firstLine="645"/>
        <w:jc w:val="right"/>
        <w:rPr>
          <w:sz w:val="32"/>
          <w:szCs w:val="32"/>
        </w:rPr>
      </w:pPr>
    </w:p>
    <w:sectPr w:rsidR="004E3497" w:rsidRPr="004E3497" w:rsidSect="0002778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B4" w:rsidRDefault="009F02B4" w:rsidP="0002778C">
      <w:r>
        <w:separator/>
      </w:r>
    </w:p>
  </w:endnote>
  <w:endnote w:type="continuationSeparator" w:id="0">
    <w:p w:rsidR="009F02B4" w:rsidRDefault="009F02B4" w:rsidP="0002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8969"/>
    </w:sdtPr>
    <w:sdtContent>
      <w:p w:rsidR="0002778C" w:rsidRDefault="0002778C">
        <w:pPr>
          <w:pStyle w:val="a4"/>
          <w:jc w:val="center"/>
        </w:pPr>
        <w:r w:rsidRPr="0002778C">
          <w:fldChar w:fldCharType="begin"/>
        </w:r>
        <w:r w:rsidR="009F02B4">
          <w:instrText xml:space="preserve"> PAGE   \* MERGEFORMAT </w:instrText>
        </w:r>
        <w:r w:rsidRPr="0002778C">
          <w:fldChar w:fldCharType="separate"/>
        </w:r>
        <w:r w:rsidR="00E96665" w:rsidRPr="00E96665">
          <w:rPr>
            <w:noProof/>
            <w:lang w:val="zh-CN"/>
          </w:rPr>
          <w:t>2</w:t>
        </w:r>
        <w:r>
          <w:rPr>
            <w:lang w:val="zh-CN"/>
          </w:rPr>
          <w:fldChar w:fldCharType="end"/>
        </w:r>
      </w:p>
    </w:sdtContent>
  </w:sdt>
  <w:p w:rsidR="0002778C" w:rsidRDefault="000277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B4" w:rsidRDefault="009F02B4" w:rsidP="0002778C">
      <w:r>
        <w:separator/>
      </w:r>
    </w:p>
  </w:footnote>
  <w:footnote w:type="continuationSeparator" w:id="0">
    <w:p w:rsidR="009F02B4" w:rsidRDefault="009F02B4" w:rsidP="00027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42B"/>
    <w:multiLevelType w:val="multilevel"/>
    <w:tmpl w:val="1C1C042B"/>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775"/>
    <w:rsid w:val="0002778C"/>
    <w:rsid w:val="000727BB"/>
    <w:rsid w:val="000B2B66"/>
    <w:rsid w:val="00140697"/>
    <w:rsid w:val="0018226E"/>
    <w:rsid w:val="001C3BD0"/>
    <w:rsid w:val="002C4B71"/>
    <w:rsid w:val="003047D3"/>
    <w:rsid w:val="00306CB2"/>
    <w:rsid w:val="00322979"/>
    <w:rsid w:val="00351775"/>
    <w:rsid w:val="003816BC"/>
    <w:rsid w:val="004041B1"/>
    <w:rsid w:val="004C3C80"/>
    <w:rsid w:val="004D1EBF"/>
    <w:rsid w:val="004E034C"/>
    <w:rsid w:val="004E3497"/>
    <w:rsid w:val="004E464A"/>
    <w:rsid w:val="004F7672"/>
    <w:rsid w:val="0054277B"/>
    <w:rsid w:val="00556FB8"/>
    <w:rsid w:val="005571A2"/>
    <w:rsid w:val="00571B35"/>
    <w:rsid w:val="0059686B"/>
    <w:rsid w:val="005C5FC0"/>
    <w:rsid w:val="005D31B7"/>
    <w:rsid w:val="0064009C"/>
    <w:rsid w:val="0068440C"/>
    <w:rsid w:val="00691F00"/>
    <w:rsid w:val="006F3C78"/>
    <w:rsid w:val="00736B4C"/>
    <w:rsid w:val="007400F4"/>
    <w:rsid w:val="00766C2E"/>
    <w:rsid w:val="007824FB"/>
    <w:rsid w:val="007A2ADD"/>
    <w:rsid w:val="00801596"/>
    <w:rsid w:val="0086106B"/>
    <w:rsid w:val="008B0C71"/>
    <w:rsid w:val="009B40AE"/>
    <w:rsid w:val="009C1390"/>
    <w:rsid w:val="009F02B4"/>
    <w:rsid w:val="009F08F4"/>
    <w:rsid w:val="00A0088B"/>
    <w:rsid w:val="00A1419B"/>
    <w:rsid w:val="00A42964"/>
    <w:rsid w:val="00A6327A"/>
    <w:rsid w:val="00BA0CF4"/>
    <w:rsid w:val="00BC2F07"/>
    <w:rsid w:val="00BD44DA"/>
    <w:rsid w:val="00C33C7F"/>
    <w:rsid w:val="00C37C10"/>
    <w:rsid w:val="00C72F7D"/>
    <w:rsid w:val="00CF44FE"/>
    <w:rsid w:val="00D21540"/>
    <w:rsid w:val="00D50E52"/>
    <w:rsid w:val="00D74463"/>
    <w:rsid w:val="00D80090"/>
    <w:rsid w:val="00DA662B"/>
    <w:rsid w:val="00DB49BB"/>
    <w:rsid w:val="00DF0889"/>
    <w:rsid w:val="00E55BE0"/>
    <w:rsid w:val="00E55DE4"/>
    <w:rsid w:val="00E943A4"/>
    <w:rsid w:val="00E96665"/>
    <w:rsid w:val="00EA4580"/>
    <w:rsid w:val="00EB1B45"/>
    <w:rsid w:val="00ED030D"/>
    <w:rsid w:val="00EE0926"/>
    <w:rsid w:val="00F9730B"/>
    <w:rsid w:val="00FC0A47"/>
    <w:rsid w:val="00FE41EC"/>
    <w:rsid w:val="05F721A2"/>
    <w:rsid w:val="120F42F1"/>
    <w:rsid w:val="1940647E"/>
    <w:rsid w:val="1A89314C"/>
    <w:rsid w:val="1E814C98"/>
    <w:rsid w:val="22420B16"/>
    <w:rsid w:val="262D276E"/>
    <w:rsid w:val="294C302F"/>
    <w:rsid w:val="297752DB"/>
    <w:rsid w:val="30E62FF6"/>
    <w:rsid w:val="35665A3F"/>
    <w:rsid w:val="37B86CC0"/>
    <w:rsid w:val="40D2509E"/>
    <w:rsid w:val="41630F61"/>
    <w:rsid w:val="42F44E7C"/>
    <w:rsid w:val="455D3FF1"/>
    <w:rsid w:val="4CF83F89"/>
    <w:rsid w:val="51B20612"/>
    <w:rsid w:val="56B947EB"/>
    <w:rsid w:val="5A2653D6"/>
    <w:rsid w:val="5C7B5A5B"/>
    <w:rsid w:val="67DF1CCB"/>
    <w:rsid w:val="6D13301D"/>
    <w:rsid w:val="708C6B7A"/>
    <w:rsid w:val="7B4C6F64"/>
    <w:rsid w:val="7E9714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2778C"/>
    <w:rPr>
      <w:sz w:val="18"/>
      <w:szCs w:val="18"/>
    </w:rPr>
  </w:style>
  <w:style w:type="paragraph" w:styleId="a4">
    <w:name w:val="footer"/>
    <w:basedOn w:val="a"/>
    <w:link w:val="Char0"/>
    <w:uiPriority w:val="99"/>
    <w:unhideWhenUsed/>
    <w:qFormat/>
    <w:rsid w:val="0002778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2778C"/>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02778C"/>
    <w:rPr>
      <w:color w:val="0000FF"/>
      <w:u w:val="single"/>
    </w:rPr>
  </w:style>
  <w:style w:type="character" w:customStyle="1" w:styleId="Char1">
    <w:name w:val="页眉 Char"/>
    <w:basedOn w:val="a0"/>
    <w:link w:val="a5"/>
    <w:uiPriority w:val="99"/>
    <w:semiHidden/>
    <w:qFormat/>
    <w:rsid w:val="0002778C"/>
    <w:rPr>
      <w:rFonts w:ascii="Times New Roman" w:eastAsia="宋体" w:hAnsi="Times New Roman" w:cs="Times New Roman"/>
      <w:sz w:val="18"/>
      <w:szCs w:val="18"/>
    </w:rPr>
  </w:style>
  <w:style w:type="character" w:customStyle="1" w:styleId="Char0">
    <w:name w:val="页脚 Char"/>
    <w:basedOn w:val="a0"/>
    <w:link w:val="a4"/>
    <w:uiPriority w:val="99"/>
    <w:qFormat/>
    <w:rsid w:val="0002778C"/>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02778C"/>
    <w:rPr>
      <w:rFonts w:ascii="Times New Roman" w:eastAsia="宋体" w:hAnsi="Times New Roman" w:cs="Times New Roman"/>
      <w:kern w:val="2"/>
      <w:sz w:val="18"/>
      <w:szCs w:val="18"/>
    </w:rPr>
  </w:style>
  <w:style w:type="paragraph" w:styleId="a7">
    <w:name w:val="Date"/>
    <w:basedOn w:val="a"/>
    <w:next w:val="a"/>
    <w:link w:val="Char2"/>
    <w:uiPriority w:val="99"/>
    <w:semiHidden/>
    <w:unhideWhenUsed/>
    <w:rsid w:val="004E3497"/>
    <w:pPr>
      <w:ind w:leftChars="2500" w:left="100"/>
    </w:pPr>
  </w:style>
  <w:style w:type="character" w:customStyle="1" w:styleId="Char2">
    <w:name w:val="日期 Char"/>
    <w:basedOn w:val="a0"/>
    <w:link w:val="a7"/>
    <w:uiPriority w:val="99"/>
    <w:semiHidden/>
    <w:rsid w:val="004E3497"/>
    <w:rPr>
      <w:rFonts w:ascii="Times New Roman" w:eastAsia="宋体" w:hAnsi="Times New Roman" w:cs="Times New Roman"/>
      <w:kern w:val="2"/>
      <w:sz w:val="21"/>
      <w:szCs w:val="24"/>
    </w:rPr>
  </w:style>
  <w:style w:type="paragraph" w:customStyle="1" w:styleId="111">
    <w:name w:val="111"/>
    <w:basedOn w:val="a"/>
    <w:rsid w:val="004E3497"/>
    <w:pPr>
      <w:widowControl/>
      <w:spacing w:after="300" w:line="360" w:lineRule="atLeast"/>
      <w:jc w:val="left"/>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s.cdb.com.cn/" TargetMode="External"/><Relationship Id="rId5" Type="http://schemas.openxmlformats.org/officeDocument/2006/relationships/settings" Target="settings.xml"/><Relationship Id="rId10" Type="http://schemas.openxmlformats.org/officeDocument/2006/relationships/hyperlink" Target="https://sls.cdb.com.cn/" TargetMode="External"/><Relationship Id="rId4" Type="http://schemas.openxmlformats.org/officeDocument/2006/relationships/styles" Target="styles.xml"/><Relationship Id="rId9" Type="http://schemas.openxmlformats.org/officeDocument/2006/relationships/hyperlink" Target="https://sls.cdb.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CD404-5FE6-4045-8B55-91845959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418</Words>
  <Characters>2389</Characters>
  <Application>Microsoft Office Word</Application>
  <DocSecurity>0</DocSecurity>
  <Lines>19</Lines>
  <Paragraphs>5</Paragraphs>
  <ScaleCrop>false</ScaleCrop>
  <Company>Hewlett-Packard Company</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2019-06-10T08:32:00Z</cp:lastPrinted>
  <dcterms:created xsi:type="dcterms:W3CDTF">2019-06-10T08:10:00Z</dcterms:created>
  <dcterms:modified xsi:type="dcterms:W3CDTF">2019-06-10T08:35:00Z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